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7AF1D3A1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1C8CCD9E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7D5F25">
        <w:rPr>
          <w:sz w:val="24"/>
          <w:szCs w:val="24"/>
          <w:lang w:val="hr-HR"/>
        </w:rPr>
        <w:t>1811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3699C52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9B10E2">
        <w:rPr>
          <w:sz w:val="24"/>
          <w:szCs w:val="24"/>
          <w:lang w:val="hr-HR"/>
        </w:rPr>
        <w:t>2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6C19D64E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6322C2">
        <w:rPr>
          <w:sz w:val="24"/>
          <w:szCs w:val="24"/>
          <w:lang w:val="hr-HR"/>
        </w:rPr>
        <w:t xml:space="preserve"> </w:t>
      </w:r>
      <w:r w:rsidR="007D5F25">
        <w:rPr>
          <w:sz w:val="24"/>
          <w:szCs w:val="24"/>
          <w:lang w:val="hr-HR"/>
        </w:rPr>
        <w:t>Schramm Simone Pia, Gartenstr 12, 95352 Marktleugast, Njemačka, OIB: 60054321578</w:t>
      </w:r>
      <w:r w:rsidR="0004151F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52A27CA8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7D5F25">
        <w:rPr>
          <w:sz w:val="24"/>
          <w:szCs w:val="24"/>
          <w:lang w:val="hr-HR"/>
        </w:rPr>
        <w:t>1811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7D5F25" w:rsidRPr="007D5F25">
        <w:rPr>
          <w:sz w:val="24"/>
          <w:szCs w:val="24"/>
          <w:lang w:val="hr-HR"/>
        </w:rPr>
        <w:t xml:space="preserve"> </w:t>
      </w:r>
      <w:bookmarkStart w:id="4" w:name="_Hlk226625539"/>
      <w:r w:rsidR="007D5F25">
        <w:rPr>
          <w:sz w:val="24"/>
          <w:szCs w:val="24"/>
          <w:lang w:val="hr-HR"/>
        </w:rPr>
        <w:t>Schramm Simone Pia</w:t>
      </w:r>
      <w:bookmarkEnd w:id="4"/>
      <w:r w:rsidR="007D5F25">
        <w:rPr>
          <w:sz w:val="24"/>
          <w:szCs w:val="24"/>
          <w:lang w:val="hr-HR"/>
        </w:rPr>
        <w:t>, Gartenstr 12, 95352 Marktleugast, Njemačka, OIB: 60054321578</w:t>
      </w:r>
      <w:r w:rsidR="0004151F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6" w:name="_Hlk207884402"/>
      <w:r w:rsidR="007D5F25">
        <w:rPr>
          <w:sz w:val="24"/>
          <w:szCs w:val="24"/>
          <w:lang w:val="hr-HR"/>
        </w:rPr>
        <w:t>268,00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42FE969D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7D5F25">
        <w:rPr>
          <w:sz w:val="24"/>
          <w:szCs w:val="24"/>
          <w:lang w:val="hr-HR"/>
        </w:rPr>
        <w:t>1811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7D5F25">
        <w:rPr>
          <w:sz w:val="24"/>
          <w:szCs w:val="24"/>
          <w:lang w:val="hr-HR"/>
        </w:rPr>
        <w:t>Schramm Simone Pia</w:t>
      </w:r>
      <w:r w:rsidR="007D5F25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7D5F25">
        <w:rPr>
          <w:sz w:val="24"/>
          <w:szCs w:val="24"/>
          <w:lang w:val="hr-HR"/>
        </w:rPr>
        <w:t>268,00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43DB3E82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7D5F25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6322C2">
        <w:rPr>
          <w:sz w:val="24"/>
          <w:szCs w:val="24"/>
          <w:lang w:val="hr-HR"/>
        </w:rPr>
        <w:t>n</w:t>
      </w:r>
      <w:r w:rsidR="007D5F25">
        <w:rPr>
          <w:sz w:val="24"/>
          <w:szCs w:val="24"/>
          <w:lang w:val="hr-HR"/>
        </w:rPr>
        <w:t>epoznat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7D5F25">
        <w:rPr>
          <w:sz w:val="24"/>
          <w:szCs w:val="24"/>
          <w:lang w:val="hr-HR"/>
        </w:rPr>
        <w:t>25</w:t>
      </w:r>
      <w:r w:rsidR="00071A24">
        <w:rPr>
          <w:sz w:val="24"/>
          <w:szCs w:val="24"/>
          <w:lang w:val="hr-HR"/>
        </w:rPr>
        <w:t xml:space="preserve">. </w:t>
      </w:r>
      <w:r w:rsidR="007D5F25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</w:t>
      </w:r>
      <w:r w:rsidR="007D5F25">
        <w:rPr>
          <w:sz w:val="24"/>
          <w:szCs w:val="24"/>
          <w:lang w:val="hr-HR"/>
        </w:rPr>
        <w:t xml:space="preserve">istu </w:t>
      </w:r>
      <w:r w:rsidR="009C02CF" w:rsidRPr="00FA0695">
        <w:rPr>
          <w:sz w:val="24"/>
          <w:szCs w:val="24"/>
          <w:lang w:val="hr-HR"/>
        </w:rPr>
        <w:t>naznaku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110B76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04806"/>
    <w:rsid w:val="003364D5"/>
    <w:rsid w:val="003618B2"/>
    <w:rsid w:val="003B50E5"/>
    <w:rsid w:val="004057A8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24FC5"/>
    <w:rsid w:val="006322C2"/>
    <w:rsid w:val="006449DA"/>
    <w:rsid w:val="00677BFF"/>
    <w:rsid w:val="006A26CE"/>
    <w:rsid w:val="006B0E38"/>
    <w:rsid w:val="006D65DC"/>
    <w:rsid w:val="007236F1"/>
    <w:rsid w:val="00780DAC"/>
    <w:rsid w:val="00783550"/>
    <w:rsid w:val="007D5F25"/>
    <w:rsid w:val="00810CB5"/>
    <w:rsid w:val="00865FD5"/>
    <w:rsid w:val="008860AC"/>
    <w:rsid w:val="00893511"/>
    <w:rsid w:val="008C2904"/>
    <w:rsid w:val="0090408D"/>
    <w:rsid w:val="0094476C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7528"/>
    <w:rsid w:val="00AE0AC9"/>
    <w:rsid w:val="00B13A9B"/>
    <w:rsid w:val="00B23137"/>
    <w:rsid w:val="00B83E3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75B24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6</cp:revision>
  <cp:lastPrinted>2026-04-09T09:15:00Z</cp:lastPrinted>
  <dcterms:created xsi:type="dcterms:W3CDTF">2026-04-02T10:28:00Z</dcterms:created>
  <dcterms:modified xsi:type="dcterms:W3CDTF">2026-04-09T09:17:00Z</dcterms:modified>
</cp:coreProperties>
</file>