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4E084" w14:textId="77777777" w:rsidR="00330F98" w:rsidRPr="00330F98" w:rsidRDefault="00330F98" w:rsidP="00330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 w:eastAsia="hr-HR"/>
        </w:rPr>
      </w:pPr>
      <w:r w:rsidRPr="00330F9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33E94E25" wp14:editId="1867BB6F">
            <wp:extent cx="561975" cy="685800"/>
            <wp:effectExtent l="0" t="0" r="9525" b="0"/>
            <wp:docPr id="1" name="Picture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5EB77" w14:textId="77777777" w:rsidR="00330F98" w:rsidRPr="00330F98" w:rsidRDefault="00330F98" w:rsidP="00330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 w:eastAsia="hr-HR"/>
        </w:rPr>
      </w:pPr>
      <w:r w:rsidRPr="00330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 w:eastAsia="hr-HR"/>
        </w:rPr>
        <w:t>REPUBLIKA HRVATSKA</w:t>
      </w:r>
    </w:p>
    <w:p w14:paraId="0BF700F6" w14:textId="77777777" w:rsidR="00330F98" w:rsidRPr="00330F98" w:rsidRDefault="00330F98" w:rsidP="00330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 w:eastAsia="hr-HR"/>
        </w:rPr>
      </w:pPr>
      <w:r w:rsidRPr="00330F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 w:eastAsia="hr-HR"/>
        </w:rPr>
        <w:t xml:space="preserve">   ZADARSKA ŽUPANIJA</w:t>
      </w:r>
    </w:p>
    <w:p w14:paraId="1DEC90D8" w14:textId="77777777" w:rsidR="00330F98" w:rsidRPr="00330F98" w:rsidRDefault="00330F98" w:rsidP="00330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hr-HR"/>
        </w:rPr>
      </w:pPr>
      <w:r w:rsidRPr="00330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 w:eastAsia="hr-HR"/>
        </w:rPr>
        <w:t xml:space="preserve">   </w:t>
      </w:r>
      <w:r w:rsidRPr="00330F9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5E8E4A91" wp14:editId="0A8689DD">
            <wp:extent cx="180975" cy="228600"/>
            <wp:effectExtent l="0" t="0" r="9525" b="0"/>
            <wp:docPr id="2" name="Picture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F9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hr-HR"/>
        </w:rPr>
        <w:t>OPĆINA PRIVLAKA</w:t>
      </w:r>
    </w:p>
    <w:p w14:paraId="177D8025" w14:textId="77777777" w:rsidR="00330F98" w:rsidRPr="00330F98" w:rsidRDefault="00330F98" w:rsidP="00330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hr-HR"/>
        </w:rPr>
      </w:pPr>
      <w:r w:rsidRPr="00330F9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hr-HR"/>
        </w:rPr>
        <w:t xml:space="preserve">           Ivana Pavla II 46</w:t>
      </w:r>
    </w:p>
    <w:p w14:paraId="201EF03F" w14:textId="5DF371CF" w:rsidR="00BF0885" w:rsidRPr="00BF0885" w:rsidRDefault="00330F98" w:rsidP="00330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hr-HR"/>
        </w:rPr>
      </w:pPr>
      <w:r w:rsidRPr="00330F9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hr-HR"/>
        </w:rPr>
        <w:t xml:space="preserve">          23233 PRIVLAKA</w:t>
      </w:r>
    </w:p>
    <w:p w14:paraId="37D11810" w14:textId="77777777" w:rsidR="00F05CBC" w:rsidRDefault="00F05CBC" w:rsidP="00C624F1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</w:p>
    <w:p w14:paraId="663071BC" w14:textId="2D873A37" w:rsidR="00C624F1" w:rsidRDefault="00C624F1" w:rsidP="00C624F1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A8348C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KLASA: </w:t>
      </w:r>
      <w:r w:rsidR="00AB6880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944-16/25-01/01</w:t>
      </w:r>
    </w:p>
    <w:p w14:paraId="6B881C20" w14:textId="7408E150" w:rsidR="00C624F1" w:rsidRPr="00A8348C" w:rsidRDefault="00C624F1" w:rsidP="00C624F1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A8348C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URBROJ: </w:t>
      </w:r>
      <w:r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2198-28-0</w:t>
      </w:r>
      <w:r w:rsidR="00F05CBC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1</w:t>
      </w:r>
      <w:r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-25-</w:t>
      </w:r>
      <w:r w:rsidR="00F05CBC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2</w:t>
      </w:r>
    </w:p>
    <w:p w14:paraId="5FABE7DE" w14:textId="13B8A464" w:rsidR="00C624F1" w:rsidRDefault="00C624F1" w:rsidP="00C624F1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A8348C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Privlaka, </w:t>
      </w:r>
      <w:r w:rsidR="00F05CBC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1</w:t>
      </w:r>
      <w:r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5. prosinca 2025. godine</w:t>
      </w:r>
    </w:p>
    <w:p w14:paraId="29CA0192" w14:textId="45AB0F30" w:rsidR="00EA435F" w:rsidRDefault="00EA435F" w:rsidP="00C624F1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</w:p>
    <w:p w14:paraId="14C05D48" w14:textId="4FD417F0" w:rsidR="000A2E5F" w:rsidRDefault="000A2E5F" w:rsidP="000A2E5F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Na </w:t>
      </w:r>
      <w:proofErr w:type="spellStart"/>
      <w:r>
        <w:rPr>
          <w:color w:val="000000"/>
        </w:rPr>
        <w:t>temelju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članka</w:t>
      </w:r>
      <w:proofErr w:type="spellEnd"/>
      <w:r>
        <w:rPr>
          <w:color w:val="000000"/>
        </w:rPr>
        <w:t xml:space="preserve"> 31. </w:t>
      </w:r>
      <w:proofErr w:type="spellStart"/>
      <w:r>
        <w:rPr>
          <w:color w:val="000000"/>
        </w:rPr>
        <w:t>stavak</w:t>
      </w:r>
      <w:proofErr w:type="spellEnd"/>
      <w:r>
        <w:rPr>
          <w:color w:val="000000"/>
        </w:rPr>
        <w:t xml:space="preserve"> 3. </w:t>
      </w:r>
      <w:proofErr w:type="spellStart"/>
      <w:r>
        <w:rPr>
          <w:color w:val="000000"/>
        </w:rPr>
        <w:t>Zakona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postupanju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nezakonito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izgrađenim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zgradama</w:t>
      </w:r>
      <w:proofErr w:type="spellEnd"/>
      <w:r>
        <w:rPr>
          <w:color w:val="000000"/>
        </w:rPr>
        <w:t xml:space="preserve"> (“</w:t>
      </w:r>
      <w:proofErr w:type="spellStart"/>
      <w:r>
        <w:rPr>
          <w:color w:val="000000"/>
        </w:rPr>
        <w:t>Narodne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novine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broj</w:t>
      </w:r>
      <w:proofErr w:type="spellEnd"/>
      <w:r>
        <w:rPr>
          <w:color w:val="000000"/>
        </w:rPr>
        <w:t xml:space="preserve"> </w:t>
      </w:r>
      <w:r w:rsidRPr="000A2E5F">
        <w:rPr>
          <w:color w:val="000000"/>
        </w:rPr>
        <w:t>86/12, 143/13, 65/17, 14/19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članka</w:t>
      </w:r>
      <w:proofErr w:type="spellEnd"/>
      <w:r>
        <w:rPr>
          <w:color w:val="000000"/>
        </w:rPr>
        <w:t xml:space="preserve"> 30. </w:t>
      </w:r>
      <w:proofErr w:type="spellStart"/>
      <w:r>
        <w:rPr>
          <w:color w:val="000000"/>
        </w:rPr>
        <w:t>Statuta</w:t>
      </w:r>
      <w:proofErr w:type="spellEnd"/>
      <w:r>
        <w:rPr>
          <w:color w:val="000000"/>
        </w:rPr>
        <w:t xml:space="preserve"> Općine Privlaka </w:t>
      </w:r>
      <w:proofErr w:type="spellStart"/>
      <w:r w:rsidR="00EE5839">
        <w:rPr>
          <w:color w:val="000000"/>
        </w:rPr>
        <w:t>broj</w:t>
      </w:r>
      <w:proofErr w:type="spellEnd"/>
      <w:r w:rsidR="00EE5839" w:rsidRPr="00B25659">
        <w:rPr>
          <w:color w:val="000000"/>
        </w:rPr>
        <w:t xml:space="preserve"> </w:t>
      </w:r>
      <w:r w:rsidR="00EE5839" w:rsidRPr="00B3775D">
        <w:rPr>
          <w:rFonts w:ascii="Times" w:hAnsi="Times" w:cs="Times"/>
          <w:color w:val="000000"/>
        </w:rPr>
        <w:t>05/18, 07/21</w:t>
      </w:r>
      <w:r w:rsidR="00EE5839">
        <w:rPr>
          <w:rFonts w:ascii="Times" w:hAnsi="Times" w:cs="Times"/>
          <w:color w:val="000000"/>
        </w:rPr>
        <w:t xml:space="preserve">, 11/22 </w:t>
      </w:r>
      <w:proofErr w:type="spellStart"/>
      <w:r w:rsidR="00EE5839">
        <w:rPr>
          <w:rFonts w:ascii="Times" w:hAnsi="Times" w:cs="Times"/>
          <w:color w:val="000000"/>
        </w:rPr>
        <w:t>i</w:t>
      </w:r>
      <w:proofErr w:type="spellEnd"/>
      <w:r w:rsidR="00EE5839">
        <w:rPr>
          <w:rFonts w:ascii="Times" w:hAnsi="Times" w:cs="Times"/>
          <w:color w:val="000000"/>
        </w:rPr>
        <w:t xml:space="preserve"> “</w:t>
      </w:r>
      <w:proofErr w:type="spellStart"/>
      <w:r w:rsidR="00EE5839">
        <w:rPr>
          <w:rFonts w:ascii="Times" w:hAnsi="Times" w:cs="Times"/>
          <w:color w:val="000000"/>
        </w:rPr>
        <w:t>Službeni</w:t>
      </w:r>
      <w:proofErr w:type="spellEnd"/>
      <w:r w:rsidR="00EE5839">
        <w:rPr>
          <w:rFonts w:ascii="Times" w:hAnsi="Times" w:cs="Times"/>
          <w:color w:val="000000"/>
        </w:rPr>
        <w:t xml:space="preserve"> </w:t>
      </w:r>
      <w:proofErr w:type="spellStart"/>
      <w:r w:rsidR="00EE5839">
        <w:rPr>
          <w:rFonts w:ascii="Times" w:hAnsi="Times" w:cs="Times"/>
          <w:color w:val="000000"/>
        </w:rPr>
        <w:t>glasnik</w:t>
      </w:r>
      <w:proofErr w:type="spellEnd"/>
      <w:r w:rsidR="00EE5839">
        <w:rPr>
          <w:rFonts w:ascii="Times" w:hAnsi="Times" w:cs="Times"/>
          <w:color w:val="000000"/>
        </w:rPr>
        <w:t xml:space="preserve"> Općine Privlaka” </w:t>
      </w:r>
      <w:proofErr w:type="spellStart"/>
      <w:r w:rsidR="00EE5839">
        <w:rPr>
          <w:rFonts w:ascii="Times" w:hAnsi="Times" w:cs="Times"/>
          <w:color w:val="000000"/>
        </w:rPr>
        <w:t>broj</w:t>
      </w:r>
      <w:proofErr w:type="spellEnd"/>
      <w:r w:rsidR="00EE5839">
        <w:rPr>
          <w:rFonts w:ascii="Times" w:hAnsi="Times" w:cs="Times"/>
          <w:color w:val="000000"/>
        </w:rPr>
        <w:t xml:space="preserve"> 4/23</w:t>
      </w:r>
      <w:r>
        <w:rPr>
          <w:color w:val="000000"/>
        </w:rPr>
        <w:t xml:space="preserve">), </w:t>
      </w:r>
      <w:proofErr w:type="spellStart"/>
      <w:r>
        <w:rPr>
          <w:color w:val="000000"/>
        </w:rPr>
        <w:t>Općinsko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vijeće</w:t>
      </w:r>
      <w:proofErr w:type="spellEnd"/>
      <w:r>
        <w:rPr>
          <w:color w:val="000000"/>
        </w:rPr>
        <w:t xml:space="preserve"> Općine Privlaka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r w:rsidR="00060E9A">
        <w:rPr>
          <w:color w:val="000000"/>
        </w:rPr>
        <w:t>6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sjednici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održanoj</w:t>
      </w:r>
      <w:proofErr w:type="spellEnd"/>
      <w:r>
        <w:rPr>
          <w:color w:val="000000"/>
        </w:rPr>
        <w:t xml:space="preserve"> </w:t>
      </w:r>
      <w:r w:rsidR="00C624F1">
        <w:rPr>
          <w:color w:val="000000"/>
        </w:rPr>
        <w:t>15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prosinca</w:t>
      </w:r>
      <w:proofErr w:type="spellEnd"/>
      <w:r>
        <w:rPr>
          <w:color w:val="000000"/>
        </w:rPr>
        <w:t xml:space="preserve"> </w:t>
      </w:r>
      <w:r w:rsidR="006A09AD">
        <w:rPr>
          <w:color w:val="000000"/>
        </w:rPr>
        <w:t>202</w:t>
      </w:r>
      <w:r w:rsidR="00060E9A">
        <w:rPr>
          <w:color w:val="000000"/>
        </w:rPr>
        <w:t>5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godine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donosi</w:t>
      </w:r>
      <w:proofErr w:type="spellEnd"/>
    </w:p>
    <w:p w14:paraId="32C74390" w14:textId="77777777" w:rsidR="000A2E5F" w:rsidRDefault="000A2E5F" w:rsidP="000A2E5F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</w:p>
    <w:p w14:paraId="0707A68E" w14:textId="1F9E881D" w:rsidR="000A2E5F" w:rsidRDefault="00A17133" w:rsidP="00EE5839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bookmarkStart w:id="0" w:name="_Hlk184200678"/>
      <w:r>
        <w:rPr>
          <w:rStyle w:val="Naglaeno"/>
          <w:color w:val="000000"/>
        </w:rPr>
        <w:t xml:space="preserve">Program </w:t>
      </w:r>
      <w:proofErr w:type="spellStart"/>
      <w:r w:rsidR="000A2E5F">
        <w:rPr>
          <w:rStyle w:val="Naglaeno"/>
          <w:color w:val="000000"/>
        </w:rPr>
        <w:t>utroška</w:t>
      </w:r>
      <w:proofErr w:type="spellEnd"/>
      <w:r w:rsidR="000A2E5F">
        <w:rPr>
          <w:rStyle w:val="Naglaeno"/>
          <w:color w:val="000000"/>
        </w:rPr>
        <w:t xml:space="preserve"> </w:t>
      </w:r>
      <w:proofErr w:type="spellStart"/>
      <w:r w:rsidR="000A2E5F">
        <w:rPr>
          <w:rStyle w:val="Naglaeno"/>
          <w:color w:val="000000"/>
        </w:rPr>
        <w:t>sredstava</w:t>
      </w:r>
      <w:proofErr w:type="spellEnd"/>
      <w:r w:rsidR="000A2E5F">
        <w:rPr>
          <w:rStyle w:val="Naglaeno"/>
          <w:color w:val="000000"/>
        </w:rPr>
        <w:t xml:space="preserve"> </w:t>
      </w:r>
      <w:proofErr w:type="spellStart"/>
      <w:r w:rsidR="000A2E5F">
        <w:rPr>
          <w:rStyle w:val="Naglaeno"/>
          <w:color w:val="000000"/>
        </w:rPr>
        <w:t>od</w:t>
      </w:r>
      <w:proofErr w:type="spellEnd"/>
      <w:r w:rsidR="000A2E5F">
        <w:rPr>
          <w:rStyle w:val="Naglaeno"/>
          <w:color w:val="000000"/>
        </w:rPr>
        <w:t xml:space="preserve"> </w:t>
      </w:r>
      <w:proofErr w:type="spellStart"/>
      <w:r w:rsidR="000A2E5F">
        <w:rPr>
          <w:rStyle w:val="Naglaeno"/>
          <w:color w:val="000000"/>
        </w:rPr>
        <w:t>naknade</w:t>
      </w:r>
      <w:proofErr w:type="spellEnd"/>
      <w:r w:rsidR="000A2E5F">
        <w:rPr>
          <w:rStyle w:val="Naglaeno"/>
          <w:color w:val="000000"/>
        </w:rPr>
        <w:t xml:space="preserve"> </w:t>
      </w:r>
      <w:proofErr w:type="spellStart"/>
      <w:r w:rsidR="000A2E5F">
        <w:rPr>
          <w:rStyle w:val="Naglaeno"/>
          <w:color w:val="000000"/>
        </w:rPr>
        <w:t>za</w:t>
      </w:r>
      <w:proofErr w:type="spellEnd"/>
      <w:r w:rsidR="000A2E5F">
        <w:rPr>
          <w:rStyle w:val="Naglaeno"/>
          <w:color w:val="000000"/>
        </w:rPr>
        <w:t xml:space="preserve"> </w:t>
      </w:r>
      <w:proofErr w:type="spellStart"/>
      <w:r w:rsidR="000A2E5F">
        <w:rPr>
          <w:rStyle w:val="Naglaeno"/>
          <w:color w:val="000000"/>
        </w:rPr>
        <w:t>zadržavanje</w:t>
      </w:r>
      <w:proofErr w:type="spellEnd"/>
      <w:r w:rsidR="000A2E5F">
        <w:rPr>
          <w:rStyle w:val="Naglaeno"/>
          <w:color w:val="000000"/>
        </w:rPr>
        <w:t xml:space="preserve"> </w:t>
      </w:r>
      <w:proofErr w:type="spellStart"/>
      <w:r w:rsidR="000A2E5F">
        <w:rPr>
          <w:rStyle w:val="Naglaeno"/>
          <w:color w:val="000000"/>
        </w:rPr>
        <w:t>nezakonito</w:t>
      </w:r>
      <w:proofErr w:type="spellEnd"/>
      <w:r w:rsidR="000A2E5F">
        <w:rPr>
          <w:rStyle w:val="Naglaeno"/>
          <w:color w:val="000000"/>
        </w:rPr>
        <w:t xml:space="preserve"> </w:t>
      </w:r>
      <w:proofErr w:type="spellStart"/>
      <w:r w:rsidR="000A2E5F">
        <w:rPr>
          <w:rStyle w:val="Naglaeno"/>
          <w:color w:val="000000"/>
        </w:rPr>
        <w:t>izgrađenih</w:t>
      </w:r>
      <w:proofErr w:type="spellEnd"/>
      <w:r w:rsidR="000A2E5F">
        <w:rPr>
          <w:rStyle w:val="Naglaeno"/>
          <w:color w:val="000000"/>
        </w:rPr>
        <w:t xml:space="preserve"> </w:t>
      </w:r>
      <w:proofErr w:type="spellStart"/>
      <w:r w:rsidR="000A2E5F">
        <w:rPr>
          <w:rStyle w:val="Naglaeno"/>
          <w:color w:val="000000"/>
        </w:rPr>
        <w:t>zgrada</w:t>
      </w:r>
      <w:proofErr w:type="spellEnd"/>
      <w:r w:rsidR="000A2E5F">
        <w:rPr>
          <w:rStyle w:val="Naglaeno"/>
          <w:color w:val="000000"/>
        </w:rPr>
        <w:t xml:space="preserve"> u </w:t>
      </w:r>
      <w:proofErr w:type="spellStart"/>
      <w:r w:rsidR="000A2E5F">
        <w:rPr>
          <w:rStyle w:val="Naglaeno"/>
          <w:color w:val="000000"/>
        </w:rPr>
        <w:t>prostoru</w:t>
      </w:r>
      <w:proofErr w:type="spellEnd"/>
      <w:r>
        <w:rPr>
          <w:color w:val="000000"/>
        </w:rPr>
        <w:t xml:space="preserve"> </w:t>
      </w:r>
      <w:proofErr w:type="spellStart"/>
      <w:r w:rsidR="000A2E5F">
        <w:rPr>
          <w:rStyle w:val="Naglaeno"/>
          <w:color w:val="000000"/>
        </w:rPr>
        <w:t>za</w:t>
      </w:r>
      <w:proofErr w:type="spellEnd"/>
      <w:r w:rsidR="000A2E5F">
        <w:rPr>
          <w:rStyle w:val="Naglaeno"/>
          <w:color w:val="000000"/>
        </w:rPr>
        <w:t xml:space="preserve"> </w:t>
      </w:r>
      <w:r w:rsidR="00EE5839">
        <w:rPr>
          <w:rStyle w:val="Naglaeno"/>
          <w:color w:val="000000"/>
        </w:rPr>
        <w:t>202</w:t>
      </w:r>
      <w:r w:rsidR="00060E9A">
        <w:rPr>
          <w:rStyle w:val="Naglaeno"/>
          <w:color w:val="000000"/>
        </w:rPr>
        <w:t>6</w:t>
      </w:r>
      <w:r w:rsidR="000A2E5F">
        <w:rPr>
          <w:rStyle w:val="Naglaeno"/>
          <w:color w:val="000000"/>
        </w:rPr>
        <w:t xml:space="preserve">. </w:t>
      </w:r>
      <w:proofErr w:type="spellStart"/>
      <w:r w:rsidR="000A2E5F">
        <w:rPr>
          <w:rStyle w:val="Naglaeno"/>
          <w:color w:val="000000"/>
        </w:rPr>
        <w:t>godinu</w:t>
      </w:r>
      <w:bookmarkEnd w:id="0"/>
      <w:proofErr w:type="spellEnd"/>
      <w:r w:rsidR="000A2E5F">
        <w:rPr>
          <w:color w:val="000000"/>
        </w:rPr>
        <w:t> </w:t>
      </w:r>
    </w:p>
    <w:p w14:paraId="4B8D5473" w14:textId="77777777" w:rsidR="000A2E5F" w:rsidRDefault="000A2E5F" w:rsidP="000A2E5F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proofErr w:type="spellStart"/>
      <w:r>
        <w:rPr>
          <w:rStyle w:val="Naglaeno"/>
          <w:color w:val="000000"/>
        </w:rPr>
        <w:t>Članak</w:t>
      </w:r>
      <w:proofErr w:type="spellEnd"/>
      <w:r>
        <w:rPr>
          <w:rStyle w:val="Naglaeno"/>
          <w:color w:val="000000"/>
        </w:rPr>
        <w:t xml:space="preserve"> 1.</w:t>
      </w:r>
    </w:p>
    <w:p w14:paraId="07EDA8D5" w14:textId="51F51A13" w:rsidR="000A2E5F" w:rsidRDefault="000A2E5F" w:rsidP="00060E9A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>
        <w:rPr>
          <w:color w:val="000000"/>
        </w:rPr>
        <w:t>Ovim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utvrđuje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namjena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korištenja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naknade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zadržavanje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nezakonito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izgrađene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zgrade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prostoru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koja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prihod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Proračuna</w:t>
      </w:r>
      <w:proofErr w:type="spellEnd"/>
      <w:r>
        <w:rPr>
          <w:color w:val="000000"/>
        </w:rPr>
        <w:t xml:space="preserve"> Općine Privlaka za 202</w:t>
      </w:r>
      <w:r w:rsidR="00060E9A">
        <w:rPr>
          <w:color w:val="000000"/>
        </w:rPr>
        <w:t>6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godinu</w:t>
      </w:r>
      <w:proofErr w:type="spellEnd"/>
      <w:r>
        <w:rPr>
          <w:color w:val="000000"/>
        </w:rPr>
        <w:t>.</w:t>
      </w:r>
    </w:p>
    <w:p w14:paraId="437299D1" w14:textId="77777777" w:rsidR="000A2E5F" w:rsidRDefault="000A2E5F" w:rsidP="00C624F1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proofErr w:type="spellStart"/>
      <w:r>
        <w:rPr>
          <w:rStyle w:val="Naglaeno"/>
          <w:color w:val="000000"/>
        </w:rPr>
        <w:t>Članak</w:t>
      </w:r>
      <w:proofErr w:type="spellEnd"/>
      <w:r>
        <w:rPr>
          <w:rStyle w:val="Naglaeno"/>
          <w:color w:val="000000"/>
        </w:rPr>
        <w:t xml:space="preserve"> 2.</w:t>
      </w:r>
    </w:p>
    <w:p w14:paraId="1E83C7BC" w14:textId="77777777" w:rsidR="000A2E5F" w:rsidRDefault="000A2E5F" w:rsidP="00060E9A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>
        <w:rPr>
          <w:color w:val="000000"/>
        </w:rPr>
        <w:t>Prihod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proračuna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jedinice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lokalne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samouprave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čijem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području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nezakonito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izgrađena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zgrada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nalazi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predstavlja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iznos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visini</w:t>
      </w:r>
      <w:proofErr w:type="spellEnd"/>
      <w:r>
        <w:rPr>
          <w:color w:val="000000"/>
        </w:rPr>
        <w:t xml:space="preserve"> od 30% </w:t>
      </w:r>
      <w:proofErr w:type="spellStart"/>
      <w:r>
        <w:rPr>
          <w:color w:val="000000"/>
        </w:rPr>
        <w:t>naknade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zadržavanje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nezakonito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izgrađene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zgrade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prostoru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koristi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namjenski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izradu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prostornih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kojima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propisuju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uvjeti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kriteriji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urbanu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obnovu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sanaciju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područja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zahvaćenih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nezakonitom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gradnjom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poboljšanje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infrastrukturno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nedovoljno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opremljenih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neopremljenih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naselja</w:t>
      </w:r>
      <w:proofErr w:type="spellEnd"/>
      <w:r>
        <w:rPr>
          <w:color w:val="000000"/>
        </w:rPr>
        <w:t>.</w:t>
      </w:r>
    </w:p>
    <w:p w14:paraId="409244D9" w14:textId="77777777" w:rsidR="000A2E5F" w:rsidRDefault="000A2E5F" w:rsidP="000A2E5F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proofErr w:type="spellStart"/>
      <w:r>
        <w:rPr>
          <w:rStyle w:val="Naglaeno"/>
          <w:color w:val="000000"/>
        </w:rPr>
        <w:t>Članak</w:t>
      </w:r>
      <w:proofErr w:type="spellEnd"/>
      <w:r>
        <w:rPr>
          <w:rStyle w:val="Naglaeno"/>
          <w:color w:val="000000"/>
        </w:rPr>
        <w:t xml:space="preserve"> 3.</w:t>
      </w:r>
    </w:p>
    <w:p w14:paraId="46681299" w14:textId="3438E75C" w:rsidR="000A2E5F" w:rsidRDefault="000A2E5F" w:rsidP="00060E9A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>
        <w:rPr>
          <w:color w:val="000000"/>
        </w:rPr>
        <w:t>Sredstva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naknade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zadržavanje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nezakonito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izgrađene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zgrade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prostoru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202</w:t>
      </w:r>
      <w:r w:rsidR="0067032F">
        <w:rPr>
          <w:color w:val="000000"/>
        </w:rPr>
        <w:t>6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godinu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planirana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iznosu</w:t>
      </w:r>
      <w:proofErr w:type="spellEnd"/>
      <w:r>
        <w:rPr>
          <w:color w:val="000000"/>
        </w:rPr>
        <w:t xml:space="preserve"> od </w:t>
      </w:r>
      <w:r w:rsidR="0067032F">
        <w:rPr>
          <w:color w:val="000000"/>
        </w:rPr>
        <w:t>1.500</w:t>
      </w:r>
      <w:r w:rsidR="00FE381B">
        <w:rPr>
          <w:color w:val="000000"/>
        </w:rPr>
        <w:t xml:space="preserve">,00 </w:t>
      </w:r>
      <w:proofErr w:type="spellStart"/>
      <w:r w:rsidR="00FE381B">
        <w:rPr>
          <w:color w:val="000000"/>
        </w:rPr>
        <w:t>eura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utrošiti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će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troškove</w:t>
      </w:r>
      <w:proofErr w:type="spellEnd"/>
      <w:r>
        <w:rPr>
          <w:color w:val="000000"/>
        </w:rPr>
        <w:t xml:space="preserve"> </w:t>
      </w:r>
      <w:proofErr w:type="spellStart"/>
      <w:r w:rsidR="004F17E8">
        <w:rPr>
          <w:color w:val="000000"/>
        </w:rPr>
        <w:t>održavanja</w:t>
      </w:r>
      <w:proofErr w:type="spellEnd"/>
      <w:r w:rsidR="004F17E8">
        <w:rPr>
          <w:color w:val="000000"/>
        </w:rPr>
        <w:t xml:space="preserve"> </w:t>
      </w:r>
      <w:proofErr w:type="spellStart"/>
      <w:r w:rsidR="004F17E8">
        <w:rPr>
          <w:color w:val="000000"/>
        </w:rPr>
        <w:t>nerazvrstanih</w:t>
      </w:r>
      <w:proofErr w:type="spellEnd"/>
      <w:r w:rsidR="004F17E8">
        <w:rPr>
          <w:color w:val="000000"/>
        </w:rPr>
        <w:t xml:space="preserve"> </w:t>
      </w:r>
      <w:proofErr w:type="spellStart"/>
      <w:r w:rsidR="004F17E8">
        <w:rPr>
          <w:color w:val="000000"/>
        </w:rPr>
        <w:t>cesta</w:t>
      </w:r>
      <w:proofErr w:type="spellEnd"/>
      <w:r w:rsidR="004F17E8">
        <w:rPr>
          <w:color w:val="000000"/>
        </w:rPr>
        <w:t>.</w:t>
      </w:r>
    </w:p>
    <w:p w14:paraId="219E424A" w14:textId="77777777" w:rsidR="000A2E5F" w:rsidRDefault="000A2E5F" w:rsidP="000A2E5F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proofErr w:type="spellStart"/>
      <w:r>
        <w:rPr>
          <w:rStyle w:val="Naglaeno"/>
          <w:color w:val="000000"/>
        </w:rPr>
        <w:t>Članak</w:t>
      </w:r>
      <w:proofErr w:type="spellEnd"/>
      <w:r>
        <w:rPr>
          <w:rStyle w:val="Naglaeno"/>
          <w:color w:val="000000"/>
        </w:rPr>
        <w:t xml:space="preserve"> 4.</w:t>
      </w:r>
    </w:p>
    <w:p w14:paraId="1AC2C624" w14:textId="6F2B38B7" w:rsidR="00EE5839" w:rsidRPr="000A2E5F" w:rsidRDefault="000A2E5F" w:rsidP="00060E9A">
      <w:pPr>
        <w:pStyle w:val="StandardWeb"/>
        <w:shd w:val="clear" w:color="auto" w:fill="FFFFFF"/>
        <w:spacing w:after="150"/>
        <w:jc w:val="both"/>
        <w:rPr>
          <w:color w:val="000000"/>
        </w:rPr>
      </w:pPr>
      <w:proofErr w:type="spellStart"/>
      <w:r w:rsidRPr="000A2E5F">
        <w:rPr>
          <w:color w:val="000000"/>
        </w:rPr>
        <w:t>Ovaj</w:t>
      </w:r>
      <w:proofErr w:type="spellEnd"/>
      <w:r w:rsidRPr="000A2E5F">
        <w:rPr>
          <w:color w:val="000000"/>
        </w:rPr>
        <w:t xml:space="preserve"> Program stupa </w:t>
      </w:r>
      <w:proofErr w:type="spellStart"/>
      <w:r w:rsidRPr="000A2E5F">
        <w:rPr>
          <w:color w:val="000000"/>
        </w:rPr>
        <w:t>na</w:t>
      </w:r>
      <w:proofErr w:type="spellEnd"/>
      <w:r w:rsidRPr="000A2E5F">
        <w:rPr>
          <w:color w:val="000000"/>
        </w:rPr>
        <w:t xml:space="preserve"> </w:t>
      </w:r>
      <w:proofErr w:type="spellStart"/>
      <w:r w:rsidRPr="000A2E5F">
        <w:rPr>
          <w:color w:val="000000"/>
        </w:rPr>
        <w:t>snagu</w:t>
      </w:r>
      <w:proofErr w:type="spellEnd"/>
      <w:r w:rsidRPr="000A2E5F">
        <w:rPr>
          <w:color w:val="000000"/>
        </w:rPr>
        <w:t xml:space="preserve"> </w:t>
      </w:r>
      <w:proofErr w:type="spellStart"/>
      <w:r w:rsidRPr="000A2E5F">
        <w:rPr>
          <w:color w:val="000000"/>
        </w:rPr>
        <w:t>osmi</w:t>
      </w:r>
      <w:proofErr w:type="spellEnd"/>
      <w:r w:rsidRPr="000A2E5F">
        <w:rPr>
          <w:color w:val="000000"/>
        </w:rPr>
        <w:t xml:space="preserve"> </w:t>
      </w:r>
      <w:proofErr w:type="spellStart"/>
      <w:r w:rsidRPr="000A2E5F">
        <w:rPr>
          <w:color w:val="000000"/>
        </w:rPr>
        <w:t>dan</w:t>
      </w:r>
      <w:proofErr w:type="spellEnd"/>
      <w:r w:rsidRPr="000A2E5F">
        <w:rPr>
          <w:color w:val="000000"/>
        </w:rPr>
        <w:t xml:space="preserve"> od dana </w:t>
      </w:r>
      <w:proofErr w:type="spellStart"/>
      <w:r w:rsidRPr="000A2E5F">
        <w:rPr>
          <w:color w:val="000000"/>
        </w:rPr>
        <w:t>objave</w:t>
      </w:r>
      <w:proofErr w:type="spellEnd"/>
      <w:r w:rsidRPr="000A2E5F">
        <w:rPr>
          <w:color w:val="000000"/>
        </w:rPr>
        <w:t xml:space="preserve"> u „</w:t>
      </w:r>
      <w:proofErr w:type="spellStart"/>
      <w:r w:rsidRPr="000A2E5F">
        <w:rPr>
          <w:color w:val="000000"/>
        </w:rPr>
        <w:t>Službenom</w:t>
      </w:r>
      <w:proofErr w:type="spellEnd"/>
      <w:r w:rsidRPr="000A2E5F">
        <w:rPr>
          <w:color w:val="000000"/>
        </w:rPr>
        <w:t xml:space="preserve"> </w:t>
      </w:r>
      <w:proofErr w:type="spellStart"/>
      <w:r w:rsidRPr="000A2E5F">
        <w:rPr>
          <w:color w:val="000000"/>
        </w:rPr>
        <w:t>glasniku</w:t>
      </w:r>
      <w:proofErr w:type="spellEnd"/>
      <w:r w:rsidRPr="000A2E5F">
        <w:rPr>
          <w:color w:val="000000"/>
        </w:rPr>
        <w:t xml:space="preserve"> </w:t>
      </w:r>
      <w:r w:rsidR="00191C5B">
        <w:rPr>
          <w:color w:val="000000"/>
        </w:rPr>
        <w:t xml:space="preserve">Općine </w:t>
      </w:r>
      <w:proofErr w:type="gramStart"/>
      <w:r w:rsidR="00191C5B">
        <w:rPr>
          <w:color w:val="000000"/>
        </w:rPr>
        <w:t>Privlaka</w:t>
      </w:r>
      <w:r w:rsidRPr="000A2E5F">
        <w:rPr>
          <w:color w:val="000000"/>
        </w:rPr>
        <w:t>“</w:t>
      </w:r>
      <w:proofErr w:type="gramEnd"/>
      <w:r w:rsidRPr="000A2E5F">
        <w:rPr>
          <w:color w:val="000000"/>
        </w:rPr>
        <w:t xml:space="preserve">, a </w:t>
      </w:r>
      <w:proofErr w:type="spellStart"/>
      <w:r w:rsidRPr="000A2E5F">
        <w:rPr>
          <w:color w:val="000000"/>
        </w:rPr>
        <w:t>primjenjuje</w:t>
      </w:r>
      <w:proofErr w:type="spellEnd"/>
      <w:r w:rsidRPr="000A2E5F">
        <w:rPr>
          <w:color w:val="000000"/>
        </w:rPr>
        <w:t xml:space="preserve"> </w:t>
      </w:r>
      <w:r>
        <w:rPr>
          <w:color w:val="000000"/>
        </w:rPr>
        <w:t xml:space="preserve">se od 1. </w:t>
      </w:r>
      <w:proofErr w:type="spellStart"/>
      <w:r>
        <w:rPr>
          <w:color w:val="000000"/>
        </w:rPr>
        <w:t>siječnja</w:t>
      </w:r>
      <w:proofErr w:type="spellEnd"/>
      <w:r>
        <w:rPr>
          <w:color w:val="000000"/>
        </w:rPr>
        <w:t xml:space="preserve"> </w:t>
      </w:r>
      <w:r w:rsidR="00EE5839">
        <w:rPr>
          <w:color w:val="000000"/>
        </w:rPr>
        <w:t>202</w:t>
      </w:r>
      <w:r w:rsidR="0067032F">
        <w:rPr>
          <w:color w:val="000000"/>
        </w:rPr>
        <w:t>6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godine</w:t>
      </w:r>
      <w:proofErr w:type="spellEnd"/>
      <w:r>
        <w:rPr>
          <w:color w:val="000000"/>
        </w:rPr>
        <w:t>.</w:t>
      </w:r>
    </w:p>
    <w:p w14:paraId="2B0C80E3" w14:textId="311ED926" w:rsidR="002B1CDF" w:rsidRDefault="000A2E5F" w:rsidP="00EE5839">
      <w:pPr>
        <w:pStyle w:val="StandardWeb"/>
        <w:shd w:val="clear" w:color="auto" w:fill="FFFFFF"/>
        <w:spacing w:after="150"/>
        <w:jc w:val="center"/>
      </w:pPr>
      <w:r w:rsidRPr="000A2E5F">
        <w:rPr>
          <w:color w:val="000000"/>
        </w:rPr>
        <w:t>OPĆINSKO VIJEĆE</w:t>
      </w:r>
      <w:r w:rsidR="00EE5839">
        <w:rPr>
          <w:color w:val="000000"/>
        </w:rPr>
        <w:br/>
      </w:r>
      <w:proofErr w:type="spellStart"/>
      <w:r w:rsidRPr="000A2E5F">
        <w:rPr>
          <w:color w:val="000000"/>
        </w:rPr>
        <w:t>Predsjednik</w:t>
      </w:r>
      <w:proofErr w:type="spellEnd"/>
      <w:r w:rsidR="00EE5839">
        <w:rPr>
          <w:color w:val="000000"/>
        </w:rPr>
        <w:br/>
      </w:r>
      <w:proofErr w:type="spellStart"/>
      <w:r w:rsidRPr="000A2E5F">
        <w:rPr>
          <w:color w:val="000000"/>
        </w:rPr>
        <w:t>Nikica</w:t>
      </w:r>
      <w:proofErr w:type="spellEnd"/>
      <w:r w:rsidRPr="000A2E5F">
        <w:rPr>
          <w:color w:val="000000"/>
        </w:rPr>
        <w:t xml:space="preserve"> Begonja</w:t>
      </w:r>
      <w:r w:rsidR="00F05CBC">
        <w:rPr>
          <w:color w:val="000000"/>
        </w:rPr>
        <w:t>, v.r.</w:t>
      </w:r>
      <w:bookmarkStart w:id="1" w:name="_GoBack"/>
      <w:bookmarkEnd w:id="1"/>
    </w:p>
    <w:sectPr w:rsidR="002B1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5F"/>
    <w:rsid w:val="00060E9A"/>
    <w:rsid w:val="000A2E5F"/>
    <w:rsid w:val="00191C5B"/>
    <w:rsid w:val="00296696"/>
    <w:rsid w:val="002B1CDF"/>
    <w:rsid w:val="00330F98"/>
    <w:rsid w:val="003C18F4"/>
    <w:rsid w:val="003C4BC5"/>
    <w:rsid w:val="004F17E8"/>
    <w:rsid w:val="0067032F"/>
    <w:rsid w:val="006A09AD"/>
    <w:rsid w:val="006C0BBB"/>
    <w:rsid w:val="008C3FEF"/>
    <w:rsid w:val="0092628E"/>
    <w:rsid w:val="009509E2"/>
    <w:rsid w:val="009C59E3"/>
    <w:rsid w:val="00A17133"/>
    <w:rsid w:val="00AB6880"/>
    <w:rsid w:val="00AD4424"/>
    <w:rsid w:val="00B530A3"/>
    <w:rsid w:val="00BF0885"/>
    <w:rsid w:val="00C624F1"/>
    <w:rsid w:val="00C814FF"/>
    <w:rsid w:val="00D75891"/>
    <w:rsid w:val="00EA435F"/>
    <w:rsid w:val="00EE5839"/>
    <w:rsid w:val="00F05CBC"/>
    <w:rsid w:val="00FC0ACA"/>
    <w:rsid w:val="00FE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A64DE"/>
  <w15:chartTrackingRefBased/>
  <w15:docId w15:val="{9C26CB31-7085-495E-965D-7D070465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A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aglaeno">
    <w:name w:val="Strong"/>
    <w:basedOn w:val="Zadanifontodlomka"/>
    <w:uiPriority w:val="22"/>
    <w:qFormat/>
    <w:rsid w:val="000A2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User001</cp:lastModifiedBy>
  <cp:revision>2</cp:revision>
  <cp:lastPrinted>2025-12-09T12:21:00Z</cp:lastPrinted>
  <dcterms:created xsi:type="dcterms:W3CDTF">2025-12-16T11:05:00Z</dcterms:created>
  <dcterms:modified xsi:type="dcterms:W3CDTF">2025-12-16T11:05:00Z</dcterms:modified>
</cp:coreProperties>
</file>