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7FC8A916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54DB30C7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8580441"/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bookmarkEnd w:id="1"/>
      <w:r w:rsidR="00071A24">
        <w:rPr>
          <w:sz w:val="24"/>
          <w:szCs w:val="24"/>
          <w:lang w:val="hr-HR"/>
        </w:rPr>
        <w:t>1667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1290A97D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5B63E0">
        <w:rPr>
          <w:sz w:val="24"/>
          <w:szCs w:val="24"/>
          <w:lang w:val="hr-HR"/>
        </w:rPr>
        <w:t>12</w:t>
      </w:r>
      <w:r w:rsidR="001D5AB4">
        <w:rPr>
          <w:sz w:val="24"/>
          <w:szCs w:val="24"/>
          <w:lang w:val="hr-HR"/>
        </w:rPr>
        <w:t xml:space="preserve">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</w:t>
      </w:r>
      <w:r w:rsidR="005B63E0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F3BEDA4" w14:textId="7EE2701C" w:rsidR="001434B5" w:rsidRPr="00FA0695" w:rsidRDefault="001434B5" w:rsidP="005B63E0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84693"/>
      <w:r w:rsidR="00071A24">
        <w:rPr>
          <w:sz w:val="24"/>
          <w:szCs w:val="24"/>
          <w:lang w:val="hr-HR"/>
        </w:rPr>
        <w:t>Sandra Požgaj – Jambrošić, V. Nazora 35, 40000 Čakovec, OIB: 24219993431</w:t>
      </w:r>
      <w:r w:rsidR="002C7D40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156DB90D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1D5AB4" w:rsidRPr="001D5AB4">
        <w:rPr>
          <w:sz w:val="24"/>
          <w:szCs w:val="24"/>
          <w:lang w:val="hr-HR"/>
        </w:rPr>
        <w:t xml:space="preserve">KLASA: </w:t>
      </w:r>
      <w:r w:rsidR="005B63E0" w:rsidRPr="005B63E0">
        <w:rPr>
          <w:sz w:val="24"/>
          <w:szCs w:val="24"/>
          <w:lang w:val="hr-HR"/>
        </w:rPr>
        <w:t>UP/I-410-13/25-01/</w:t>
      </w:r>
      <w:r w:rsidR="00810CB5">
        <w:rPr>
          <w:sz w:val="24"/>
          <w:szCs w:val="24"/>
          <w:lang w:val="hr-HR"/>
        </w:rPr>
        <w:t>1</w:t>
      </w:r>
      <w:r w:rsidR="00071A24">
        <w:rPr>
          <w:sz w:val="24"/>
          <w:szCs w:val="24"/>
          <w:lang w:val="hr-HR"/>
        </w:rPr>
        <w:t>667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bookmarkStart w:id="4" w:name="_Hlk208581366"/>
      <w:r w:rsidR="00071A24" w:rsidRPr="00071A24">
        <w:rPr>
          <w:sz w:val="24"/>
          <w:szCs w:val="24"/>
          <w:lang w:val="hr-HR"/>
        </w:rPr>
        <w:t>Sandra Požgaj – Jambrošić</w:t>
      </w:r>
      <w:bookmarkEnd w:id="4"/>
      <w:r w:rsidR="00071A24" w:rsidRPr="00071A24">
        <w:rPr>
          <w:sz w:val="24"/>
          <w:szCs w:val="24"/>
          <w:lang w:val="hr-HR"/>
        </w:rPr>
        <w:t>, V. Nazora 35, 40000 Čakovec, OIB: 24219993431</w:t>
      </w:r>
      <w:r w:rsidR="002C7D40">
        <w:rPr>
          <w:sz w:val="24"/>
          <w:szCs w:val="24"/>
          <w:lang w:val="hr-HR"/>
        </w:rPr>
        <w:t xml:space="preserve">, 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5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6" w:name="_Hlk208580490"/>
      <w:bookmarkStart w:id="7" w:name="_Hlk207884402"/>
      <w:r w:rsidR="00071A24">
        <w:rPr>
          <w:sz w:val="24"/>
          <w:szCs w:val="24"/>
          <w:lang w:val="hr-HR"/>
        </w:rPr>
        <w:t>401,85</w:t>
      </w:r>
      <w:r w:rsidR="00CF7925" w:rsidRPr="001D5AB4">
        <w:rPr>
          <w:sz w:val="24"/>
          <w:szCs w:val="24"/>
          <w:lang w:val="hr-HR"/>
        </w:rPr>
        <w:t xml:space="preserve"> </w:t>
      </w:r>
      <w:bookmarkEnd w:id="6"/>
      <w:r w:rsidR="00CF7925" w:rsidRPr="001D5AB4">
        <w:rPr>
          <w:sz w:val="24"/>
          <w:szCs w:val="24"/>
          <w:lang w:val="hr-HR"/>
        </w:rPr>
        <w:t xml:space="preserve">EUR </w:t>
      </w:r>
      <w:bookmarkEnd w:id="5"/>
      <w:bookmarkEnd w:id="7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3BB0DA84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071A24">
        <w:rPr>
          <w:sz w:val="24"/>
          <w:szCs w:val="24"/>
          <w:lang w:val="hr-HR"/>
        </w:rPr>
        <w:t>1667,</w:t>
      </w:r>
      <w:r w:rsidR="001D5AB4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071A24" w:rsidRPr="00071A24">
        <w:rPr>
          <w:sz w:val="24"/>
          <w:szCs w:val="24"/>
          <w:lang w:val="hr-HR"/>
        </w:rPr>
        <w:t>Sandra Požgaj – Jambrošić</w:t>
      </w:r>
      <w:r w:rsidR="00071A24" w:rsidRPr="00071A2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071A24" w:rsidRPr="00071A24">
        <w:rPr>
          <w:sz w:val="24"/>
          <w:szCs w:val="24"/>
          <w:lang w:val="hr-HR"/>
        </w:rPr>
        <w:t xml:space="preserve">401,85 </w:t>
      </w:r>
      <w:r w:rsidR="00CB1F6C" w:rsidRPr="00CB1F6C">
        <w:rPr>
          <w:sz w:val="24"/>
          <w:szCs w:val="24"/>
          <w:lang w:val="hr-HR"/>
        </w:rPr>
        <w:t>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09C2F0F5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071A24">
        <w:rPr>
          <w:sz w:val="24"/>
          <w:szCs w:val="24"/>
          <w:lang w:val="hr-HR"/>
        </w:rPr>
        <w:t>5</w:t>
      </w:r>
      <w:r w:rsidR="00062248">
        <w:rPr>
          <w:sz w:val="24"/>
          <w:szCs w:val="24"/>
          <w:lang w:val="hr-HR"/>
        </w:rPr>
        <w:t>.lipnj</w:t>
      </w:r>
      <w:r w:rsidR="00F3337B">
        <w:rPr>
          <w:sz w:val="24"/>
          <w:szCs w:val="24"/>
          <w:lang w:val="hr-HR"/>
        </w:rPr>
        <w:t>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</w:t>
      </w:r>
      <w:r w:rsidR="00F3337B">
        <w:rPr>
          <w:sz w:val="24"/>
          <w:szCs w:val="24"/>
          <w:lang w:val="hr-HR"/>
        </w:rPr>
        <w:t>s naznakom „</w:t>
      </w:r>
      <w:r w:rsidR="00071A24">
        <w:rPr>
          <w:sz w:val="24"/>
          <w:szCs w:val="24"/>
          <w:lang w:val="hr-HR"/>
        </w:rPr>
        <w:t>nepoznat</w:t>
      </w:r>
      <w:r w:rsidR="00F3337B">
        <w:rPr>
          <w:sz w:val="24"/>
          <w:szCs w:val="24"/>
          <w:lang w:val="hr-HR"/>
        </w:rPr>
        <w:t xml:space="preserve">“ </w:t>
      </w:r>
      <w:r w:rsidR="003364D5" w:rsidRPr="00FA0695">
        <w:rPr>
          <w:sz w:val="24"/>
          <w:szCs w:val="24"/>
          <w:lang w:val="hr-HR"/>
        </w:rPr>
        <w:t xml:space="preserve">nakon čega je </w:t>
      </w:r>
      <w:r w:rsidR="00071A24">
        <w:rPr>
          <w:sz w:val="24"/>
          <w:szCs w:val="24"/>
          <w:lang w:val="hr-HR"/>
        </w:rPr>
        <w:t>3.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810CB5">
        <w:rPr>
          <w:sz w:val="24"/>
          <w:szCs w:val="24"/>
          <w:lang w:val="hr-HR"/>
        </w:rPr>
        <w:t>nepoznat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62248"/>
    <w:rsid w:val="00071A24"/>
    <w:rsid w:val="000819A3"/>
    <w:rsid w:val="00117BA5"/>
    <w:rsid w:val="001434B5"/>
    <w:rsid w:val="00150C7D"/>
    <w:rsid w:val="00164DB2"/>
    <w:rsid w:val="001D5AB4"/>
    <w:rsid w:val="002016E2"/>
    <w:rsid w:val="002C7D40"/>
    <w:rsid w:val="003364D5"/>
    <w:rsid w:val="003618B2"/>
    <w:rsid w:val="0042623D"/>
    <w:rsid w:val="00463D06"/>
    <w:rsid w:val="004F21BE"/>
    <w:rsid w:val="00533E24"/>
    <w:rsid w:val="005B0C57"/>
    <w:rsid w:val="005B14B3"/>
    <w:rsid w:val="005B63E0"/>
    <w:rsid w:val="00624FC5"/>
    <w:rsid w:val="006449DA"/>
    <w:rsid w:val="00677BFF"/>
    <w:rsid w:val="006A26CE"/>
    <w:rsid w:val="006D65DC"/>
    <w:rsid w:val="007236F1"/>
    <w:rsid w:val="00780DAC"/>
    <w:rsid w:val="00783550"/>
    <w:rsid w:val="00810CB5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1532"/>
    <w:rsid w:val="00A77528"/>
    <w:rsid w:val="00AE0AC9"/>
    <w:rsid w:val="00B83E30"/>
    <w:rsid w:val="00C60010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3337B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2025-09-12T12:56:00Z</cp:lastPrinted>
  <dcterms:created xsi:type="dcterms:W3CDTF">2025-09-12T12:57:00Z</dcterms:created>
  <dcterms:modified xsi:type="dcterms:W3CDTF">2025-09-12T12:57:00Z</dcterms:modified>
</cp:coreProperties>
</file>