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D213" w14:textId="77777777" w:rsidR="00A50330" w:rsidRPr="00A50330" w:rsidRDefault="00A50330" w:rsidP="00A50330">
      <w:pPr>
        <w:rPr>
          <w:rFonts w:eastAsia="Arial MT"/>
          <w:b/>
          <w:sz w:val="24"/>
          <w:szCs w:val="24"/>
        </w:rPr>
      </w:pPr>
    </w:p>
    <w:p w14:paraId="2599D0FC" w14:textId="77777777" w:rsidR="00A50330" w:rsidRPr="00A50330" w:rsidRDefault="00A50330" w:rsidP="00A50330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b/>
          <w:bCs/>
          <w:color w:val="000000"/>
          <w:sz w:val="24"/>
          <w:szCs w:val="24"/>
          <w:lang w:val="en-AU" w:eastAsia="en-GB"/>
        </w:rPr>
      </w:pPr>
      <w:r w:rsidRPr="00A50330">
        <w:rPr>
          <w:rFonts w:ascii="Times" w:hAnsi="Times" w:cs="Times"/>
          <w:b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676B7733" wp14:editId="20C8D71D">
            <wp:extent cx="561975" cy="685800"/>
            <wp:effectExtent l="0" t="0" r="9525" b="0"/>
            <wp:docPr id="1" name="Picture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g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223A" w14:textId="77777777" w:rsidR="00A50330" w:rsidRPr="00A50330" w:rsidRDefault="00A50330" w:rsidP="00A50330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b/>
          <w:bCs/>
          <w:color w:val="000000"/>
          <w:sz w:val="24"/>
          <w:szCs w:val="24"/>
          <w:lang w:val="en-AU" w:eastAsia="en-GB"/>
        </w:rPr>
      </w:pPr>
      <w:r w:rsidRPr="00A50330">
        <w:rPr>
          <w:rFonts w:ascii="Times" w:hAnsi="Times" w:cs="Times"/>
          <w:b/>
          <w:bCs/>
          <w:color w:val="000000"/>
          <w:sz w:val="24"/>
          <w:szCs w:val="24"/>
          <w:lang w:val="en-AU" w:eastAsia="en-GB"/>
        </w:rPr>
        <w:t>REPUBLIKA HRVATSKA</w:t>
      </w:r>
    </w:p>
    <w:p w14:paraId="4274CAE9" w14:textId="77777777" w:rsidR="00A50330" w:rsidRPr="00A50330" w:rsidRDefault="00A50330" w:rsidP="00A50330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b/>
          <w:bCs/>
          <w:color w:val="000000"/>
          <w:sz w:val="24"/>
          <w:szCs w:val="24"/>
          <w:lang w:val="en-AU" w:eastAsia="en-GB"/>
        </w:rPr>
      </w:pPr>
      <w:r w:rsidRPr="00A50330">
        <w:rPr>
          <w:rFonts w:ascii="Times" w:hAnsi="Times" w:cs="Times"/>
          <w:bCs/>
          <w:color w:val="000000"/>
          <w:sz w:val="24"/>
          <w:szCs w:val="24"/>
          <w:lang w:val="en-AU" w:eastAsia="en-GB"/>
        </w:rPr>
        <w:t xml:space="preserve">   ZADARSKA ŽUPANIJA</w:t>
      </w:r>
    </w:p>
    <w:p w14:paraId="15991D32" w14:textId="77777777" w:rsidR="00A50330" w:rsidRPr="00A50330" w:rsidRDefault="00A50330" w:rsidP="00A50330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color w:val="000000"/>
          <w:sz w:val="24"/>
          <w:szCs w:val="24"/>
          <w:lang w:val="en-AU" w:eastAsia="en-GB"/>
        </w:rPr>
      </w:pPr>
      <w:r w:rsidRPr="00A50330">
        <w:rPr>
          <w:rFonts w:ascii="Times" w:hAnsi="Times" w:cs="Times"/>
          <w:b/>
          <w:bCs/>
          <w:color w:val="000000"/>
          <w:sz w:val="24"/>
          <w:szCs w:val="24"/>
          <w:lang w:val="en-AU" w:eastAsia="en-GB"/>
        </w:rPr>
        <w:t xml:space="preserve">   </w:t>
      </w:r>
      <w:r w:rsidRPr="00A50330">
        <w:rPr>
          <w:rFonts w:ascii="Times" w:hAnsi="Times" w:cs="Times"/>
          <w:b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53F1497A" wp14:editId="0855A2E7">
            <wp:extent cx="180975" cy="228600"/>
            <wp:effectExtent l="0" t="0" r="9525" b="0"/>
            <wp:docPr id="2" name="Picture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330">
        <w:rPr>
          <w:rFonts w:ascii="Times" w:hAnsi="Times" w:cs="Times"/>
          <w:color w:val="000000"/>
          <w:sz w:val="24"/>
          <w:szCs w:val="24"/>
          <w:lang w:val="en-AU" w:eastAsia="en-GB"/>
        </w:rPr>
        <w:t>OPĆINA PRIVLAKA</w:t>
      </w:r>
    </w:p>
    <w:p w14:paraId="2E01C4C2" w14:textId="77777777" w:rsidR="00A50330" w:rsidRPr="00A50330" w:rsidRDefault="00A50330" w:rsidP="00A50330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color w:val="000000"/>
          <w:sz w:val="24"/>
          <w:szCs w:val="24"/>
          <w:lang w:val="en-AU" w:eastAsia="en-GB"/>
        </w:rPr>
      </w:pPr>
      <w:r w:rsidRPr="00A50330">
        <w:rPr>
          <w:rFonts w:ascii="Times" w:hAnsi="Times" w:cs="Times"/>
          <w:color w:val="000000"/>
          <w:sz w:val="24"/>
          <w:szCs w:val="24"/>
          <w:lang w:val="en-AU" w:eastAsia="en-GB"/>
        </w:rPr>
        <w:t xml:space="preserve">           Ivana Pavla II 46</w:t>
      </w:r>
    </w:p>
    <w:p w14:paraId="14E605CB" w14:textId="77777777" w:rsidR="00A50330" w:rsidRPr="00A50330" w:rsidRDefault="00A50330" w:rsidP="00A50330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color w:val="000000"/>
          <w:sz w:val="24"/>
          <w:szCs w:val="24"/>
          <w:lang w:val="en-AU" w:eastAsia="en-GB"/>
        </w:rPr>
      </w:pPr>
      <w:r w:rsidRPr="00A50330">
        <w:rPr>
          <w:rFonts w:ascii="Times" w:hAnsi="Times" w:cs="Times"/>
          <w:color w:val="000000"/>
          <w:sz w:val="24"/>
          <w:szCs w:val="24"/>
          <w:lang w:val="en-AU" w:eastAsia="en-GB"/>
        </w:rPr>
        <w:t xml:space="preserve">          23233 PRIVLAKA</w:t>
      </w:r>
    </w:p>
    <w:p w14:paraId="577902E1" w14:textId="07F67154" w:rsidR="00A50330" w:rsidRPr="00A50330" w:rsidRDefault="00A50330" w:rsidP="00A50330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color w:val="000000"/>
          <w:sz w:val="24"/>
          <w:szCs w:val="24"/>
          <w:lang w:eastAsia="en-GB"/>
        </w:rPr>
      </w:pPr>
      <w:r w:rsidRPr="00A50330">
        <w:rPr>
          <w:rFonts w:ascii="Times" w:hAnsi="Times" w:cs="Times"/>
          <w:color w:val="000000"/>
          <w:sz w:val="24"/>
          <w:szCs w:val="24"/>
          <w:lang w:eastAsia="en-GB"/>
        </w:rPr>
        <w:t>KLASA: 602-02/25-01/5</w:t>
      </w:r>
    </w:p>
    <w:p w14:paraId="58704C2D" w14:textId="77777777" w:rsidR="00A50330" w:rsidRPr="00A50330" w:rsidRDefault="00A50330" w:rsidP="00A50330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color w:val="000000"/>
          <w:sz w:val="24"/>
          <w:szCs w:val="24"/>
          <w:lang w:eastAsia="en-GB"/>
        </w:rPr>
      </w:pPr>
      <w:r w:rsidRPr="00A50330">
        <w:rPr>
          <w:rFonts w:ascii="Times" w:hAnsi="Times" w:cs="Times"/>
          <w:color w:val="000000"/>
          <w:sz w:val="24"/>
          <w:szCs w:val="24"/>
          <w:lang w:eastAsia="en-GB"/>
        </w:rPr>
        <w:t>URBROJ: 2198-28-02-25-1</w:t>
      </w:r>
    </w:p>
    <w:p w14:paraId="67273D67" w14:textId="4E021FAB" w:rsidR="00A50330" w:rsidRPr="00A50330" w:rsidRDefault="00A50330" w:rsidP="00A50330">
      <w:pPr>
        <w:widowControl/>
        <w:shd w:val="clear" w:color="auto" w:fill="FFFFFF"/>
        <w:autoSpaceDE/>
        <w:autoSpaceDN/>
        <w:spacing w:after="150"/>
        <w:rPr>
          <w:rFonts w:ascii="Times" w:hAnsi="Times" w:cs="Times"/>
          <w:color w:val="000000"/>
          <w:sz w:val="24"/>
          <w:szCs w:val="24"/>
          <w:lang w:eastAsia="en-GB"/>
        </w:rPr>
      </w:pPr>
      <w:r w:rsidRPr="00A50330">
        <w:rPr>
          <w:rFonts w:ascii="Times" w:hAnsi="Times" w:cs="Times"/>
          <w:color w:val="000000"/>
          <w:sz w:val="24"/>
          <w:szCs w:val="24"/>
          <w:lang w:eastAsia="en-GB"/>
        </w:rPr>
        <w:t xml:space="preserve">Privlaka, </w:t>
      </w:r>
      <w:r>
        <w:rPr>
          <w:rFonts w:ascii="Times" w:hAnsi="Times" w:cs="Times"/>
          <w:color w:val="000000"/>
          <w:sz w:val="24"/>
          <w:szCs w:val="24"/>
          <w:lang w:eastAsia="en-GB"/>
        </w:rPr>
        <w:t>7. srpnja</w:t>
      </w:r>
      <w:r w:rsidRPr="00A50330">
        <w:rPr>
          <w:rFonts w:ascii="Times" w:hAnsi="Times" w:cs="Times"/>
          <w:color w:val="000000"/>
          <w:sz w:val="24"/>
          <w:szCs w:val="24"/>
          <w:lang w:eastAsia="en-GB"/>
        </w:rPr>
        <w:t xml:space="preserve"> 2025. godine</w:t>
      </w:r>
    </w:p>
    <w:p w14:paraId="4E7B1008" w14:textId="77777777" w:rsidR="00A50330" w:rsidRDefault="00A50330">
      <w:pPr>
        <w:pStyle w:val="BodyText"/>
        <w:spacing w:before="72"/>
        <w:ind w:left="141" w:right="134" w:firstLine="708"/>
        <w:jc w:val="both"/>
      </w:pPr>
    </w:p>
    <w:p w14:paraId="0C98AD64" w14:textId="3DFA82DC" w:rsidR="00682AB5" w:rsidRDefault="00000000">
      <w:pPr>
        <w:pStyle w:val="BodyText"/>
        <w:spacing w:before="72"/>
        <w:ind w:left="141" w:right="134" w:firstLine="708"/>
        <w:jc w:val="both"/>
      </w:pPr>
      <w:r>
        <w:t>Na temelju članka 46. Statuta Općine Privlaka („Službeni glasnik Zadarske županije“ broj 05/18, 07/21, 11/22, Službeni glasnik Općine Privlaka, broj 04/23) i članka 48. Zakona o lokalnoj i područnoj (regionalnoj) samoupravi („Narodne novine“ broj 33/01, 60/01, 129/05, 109/07,</w:t>
      </w:r>
      <w:r>
        <w:rPr>
          <w:spacing w:val="64"/>
        </w:rPr>
        <w:t xml:space="preserve"> </w:t>
      </w:r>
      <w:r>
        <w:t>125/08,</w:t>
      </w:r>
      <w:r>
        <w:rPr>
          <w:spacing w:val="67"/>
        </w:rPr>
        <w:t xml:space="preserve"> </w:t>
      </w:r>
      <w:r>
        <w:t>36/09,</w:t>
      </w:r>
      <w:r>
        <w:rPr>
          <w:spacing w:val="67"/>
        </w:rPr>
        <w:t xml:space="preserve"> </w:t>
      </w:r>
      <w:r>
        <w:t>150/11,</w:t>
      </w:r>
      <w:r>
        <w:rPr>
          <w:spacing w:val="67"/>
        </w:rPr>
        <w:t xml:space="preserve"> </w:t>
      </w:r>
      <w:r>
        <w:t>144/12,</w:t>
      </w:r>
      <w:r>
        <w:rPr>
          <w:spacing w:val="67"/>
        </w:rPr>
        <w:t xml:space="preserve"> </w:t>
      </w:r>
      <w:r>
        <w:t>19/13,</w:t>
      </w:r>
      <w:r>
        <w:rPr>
          <w:spacing w:val="66"/>
        </w:rPr>
        <w:t xml:space="preserve"> </w:t>
      </w:r>
      <w:r>
        <w:t>137/15,</w:t>
      </w:r>
      <w:r>
        <w:rPr>
          <w:spacing w:val="67"/>
        </w:rPr>
        <w:t xml:space="preserve"> </w:t>
      </w:r>
      <w:r>
        <w:t>123/17,</w:t>
      </w:r>
      <w:r>
        <w:rPr>
          <w:spacing w:val="67"/>
        </w:rPr>
        <w:t xml:space="preserve"> </w:t>
      </w:r>
      <w:r>
        <w:t>98/19,</w:t>
      </w:r>
      <w:r>
        <w:rPr>
          <w:spacing w:val="67"/>
        </w:rPr>
        <w:t xml:space="preserve"> </w:t>
      </w:r>
      <w:r>
        <w:t>144/20)</w:t>
      </w:r>
      <w:r>
        <w:rPr>
          <w:spacing w:val="67"/>
        </w:rPr>
        <w:t xml:space="preserve"> </w:t>
      </w:r>
      <w:r>
        <w:rPr>
          <w:spacing w:val="-2"/>
        </w:rPr>
        <w:t>Općinski</w:t>
      </w:r>
    </w:p>
    <w:p w14:paraId="58409949" w14:textId="0ADE627E" w:rsidR="00682AB5" w:rsidRDefault="00000000">
      <w:pPr>
        <w:pStyle w:val="BodyText"/>
        <w:spacing w:before="1"/>
        <w:ind w:left="141"/>
        <w:jc w:val="both"/>
      </w:pPr>
      <w:r>
        <w:t>načelnik</w:t>
      </w:r>
      <w:r>
        <w:rPr>
          <w:spacing w:val="-1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Privlak</w:t>
      </w:r>
      <w:r w:rsidR="005348A6">
        <w:t>a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 w:rsidR="00CE6363">
        <w:t>7</w:t>
      </w:r>
      <w:r>
        <w:t>.</w:t>
      </w:r>
      <w:r>
        <w:rPr>
          <w:spacing w:val="-1"/>
        </w:rPr>
        <w:t xml:space="preserve"> </w:t>
      </w:r>
      <w:r>
        <w:t>srpnja</w:t>
      </w:r>
      <w:r>
        <w:rPr>
          <w:spacing w:val="-1"/>
        </w:rPr>
        <w:t xml:space="preserve"> </w:t>
      </w:r>
      <w:r>
        <w:t>202</w:t>
      </w:r>
      <w:r w:rsidR="00CE6363">
        <w:t>5</w:t>
      </w:r>
      <w:r>
        <w:t>.</w:t>
      </w:r>
      <w:r>
        <w:rPr>
          <w:spacing w:val="-1"/>
        </w:rPr>
        <w:t xml:space="preserve"> </w:t>
      </w:r>
      <w:r>
        <w:t>godine</w:t>
      </w:r>
      <w:r>
        <w:rPr>
          <w:spacing w:val="59"/>
        </w:rPr>
        <w:t xml:space="preserve">  </w:t>
      </w:r>
      <w:r>
        <w:t>d</w:t>
      </w:r>
      <w:r>
        <w:rPr>
          <w:spacing w:val="-1"/>
        </w:rPr>
        <w:t xml:space="preserve"> </w:t>
      </w:r>
      <w:r>
        <w:t>o n</w:t>
      </w:r>
      <w:r>
        <w:rPr>
          <w:spacing w:val="-1"/>
        </w:rPr>
        <w:t xml:space="preserve"> </w:t>
      </w:r>
      <w:r>
        <w:t xml:space="preserve">o s </w:t>
      </w:r>
      <w:r>
        <w:rPr>
          <w:spacing w:val="-10"/>
        </w:rPr>
        <w:t>i</w:t>
      </w:r>
    </w:p>
    <w:p w14:paraId="41457C0E" w14:textId="77777777" w:rsidR="00682AB5" w:rsidRDefault="00682AB5">
      <w:pPr>
        <w:pStyle w:val="BodyText"/>
      </w:pPr>
    </w:p>
    <w:p w14:paraId="21B50C90" w14:textId="77777777" w:rsidR="00682AB5" w:rsidRDefault="00682AB5">
      <w:pPr>
        <w:pStyle w:val="BodyText"/>
        <w:spacing w:before="2"/>
      </w:pPr>
    </w:p>
    <w:p w14:paraId="39AFC43C" w14:textId="77777777" w:rsidR="00682AB5" w:rsidRDefault="00000000">
      <w:pPr>
        <w:pStyle w:val="Title"/>
      </w:pPr>
      <w:r>
        <w:t xml:space="preserve">O D L U K </w:t>
      </w:r>
      <w:r>
        <w:rPr>
          <w:spacing w:val="-10"/>
        </w:rPr>
        <w:t>U</w:t>
      </w:r>
    </w:p>
    <w:p w14:paraId="2707F60F" w14:textId="77777777" w:rsidR="00682AB5" w:rsidRDefault="00000000">
      <w:pPr>
        <w:pStyle w:val="Title"/>
        <w:ind w:right="1"/>
      </w:pPr>
      <w:r>
        <w:t>o</w:t>
      </w:r>
      <w:r>
        <w:rPr>
          <w:spacing w:val="-5"/>
        </w:rPr>
        <w:t xml:space="preserve"> </w:t>
      </w:r>
      <w:r>
        <w:t>financiranju</w:t>
      </w:r>
      <w:r>
        <w:rPr>
          <w:spacing w:val="-3"/>
        </w:rPr>
        <w:t xml:space="preserve"> </w:t>
      </w:r>
      <w:r>
        <w:t>nabave</w:t>
      </w:r>
      <w:r>
        <w:rPr>
          <w:spacing w:val="-3"/>
        </w:rPr>
        <w:t xml:space="preserve"> </w:t>
      </w:r>
      <w:r>
        <w:t>obrazovnog</w:t>
      </w:r>
      <w:r>
        <w:rPr>
          <w:spacing w:val="-2"/>
        </w:rPr>
        <w:t xml:space="preserve"> </w:t>
      </w:r>
      <w:r>
        <w:t>materijala</w:t>
      </w:r>
      <w:r>
        <w:rPr>
          <w:spacing w:val="-4"/>
        </w:rPr>
        <w:t xml:space="preserve"> </w:t>
      </w:r>
      <w:r>
        <w:t>učenicima</w:t>
      </w:r>
      <w:r>
        <w:rPr>
          <w:spacing w:val="-3"/>
        </w:rPr>
        <w:t xml:space="preserve"> </w:t>
      </w:r>
      <w:r>
        <w:t>osnovne</w:t>
      </w:r>
      <w:r>
        <w:rPr>
          <w:spacing w:val="-3"/>
        </w:rPr>
        <w:t xml:space="preserve"> </w:t>
      </w:r>
      <w:r>
        <w:rPr>
          <w:spacing w:val="-2"/>
        </w:rPr>
        <w:t>škole</w:t>
      </w:r>
    </w:p>
    <w:p w14:paraId="77776321" w14:textId="77777777" w:rsidR="00682AB5" w:rsidRDefault="00682AB5">
      <w:pPr>
        <w:pStyle w:val="BodyText"/>
        <w:rPr>
          <w:b/>
        </w:rPr>
      </w:pPr>
    </w:p>
    <w:p w14:paraId="3A22E658" w14:textId="77777777" w:rsidR="00682AB5" w:rsidRDefault="00682AB5">
      <w:pPr>
        <w:pStyle w:val="BodyText"/>
        <w:spacing w:before="2"/>
        <w:rPr>
          <w:b/>
        </w:rPr>
      </w:pPr>
    </w:p>
    <w:p w14:paraId="67EB9376" w14:textId="77777777" w:rsidR="00682AB5" w:rsidRDefault="00000000">
      <w:pPr>
        <w:pStyle w:val="BodyText"/>
        <w:ind w:left="4"/>
        <w:jc w:val="center"/>
        <w:rPr>
          <w:b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</w:t>
      </w:r>
      <w:r>
        <w:rPr>
          <w:b/>
          <w:spacing w:val="-5"/>
        </w:rPr>
        <w:t>.</w:t>
      </w:r>
    </w:p>
    <w:p w14:paraId="5384F95F" w14:textId="77777777" w:rsidR="00682AB5" w:rsidRDefault="00682AB5">
      <w:pPr>
        <w:pStyle w:val="BodyText"/>
        <w:rPr>
          <w:b/>
        </w:rPr>
      </w:pPr>
    </w:p>
    <w:p w14:paraId="2F5F93BE" w14:textId="68A78591" w:rsidR="00682AB5" w:rsidRDefault="00000000">
      <w:pPr>
        <w:pStyle w:val="BodyText"/>
        <w:spacing w:before="1"/>
        <w:ind w:left="141" w:right="134"/>
        <w:jc w:val="both"/>
      </w:pPr>
      <w:r>
        <w:t>Općina Privlaka financirati će nabavu obrazovnog materijala izuzev udžbenika učenicima Osnovne škole Privlaka s prebivalištem na području Općine Privlaka, od prvog do osmog razreda, za šk. god. 202</w:t>
      </w:r>
      <w:r w:rsidR="00CE6363">
        <w:t>5</w:t>
      </w:r>
      <w:r>
        <w:t>./202</w:t>
      </w:r>
      <w:r w:rsidR="00CE6363">
        <w:t>6</w:t>
      </w:r>
      <w:r>
        <w:t>.</w:t>
      </w:r>
    </w:p>
    <w:p w14:paraId="00B3BEE3" w14:textId="77777777" w:rsidR="00682AB5" w:rsidRDefault="00000000">
      <w:pPr>
        <w:pStyle w:val="BodyText"/>
        <w:spacing w:before="276"/>
        <w:ind w:left="4"/>
        <w:jc w:val="center"/>
      </w:pPr>
      <w:r>
        <w:t>Članak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0AAEBC4C" w14:textId="77777777" w:rsidR="00682AB5" w:rsidRDefault="00682AB5">
      <w:pPr>
        <w:pStyle w:val="BodyText"/>
        <w:spacing w:before="2"/>
      </w:pPr>
    </w:p>
    <w:p w14:paraId="6C7A5B11" w14:textId="499F88F3" w:rsidR="00682AB5" w:rsidRDefault="00000000" w:rsidP="00A50330">
      <w:pPr>
        <w:pStyle w:val="BodyText"/>
        <w:spacing w:line="237" w:lineRule="auto"/>
        <w:ind w:left="141" w:right="134"/>
        <w:jc w:val="both"/>
      </w:pPr>
      <w:r>
        <w:t xml:space="preserve">Ova Odluka stupa na snagu </w:t>
      </w:r>
      <w:r w:rsidR="00A50330">
        <w:t>prvi dan od dana objave u Službenom glasniku Općine Privlaka</w:t>
      </w:r>
      <w:r>
        <w:t>.</w:t>
      </w:r>
    </w:p>
    <w:p w14:paraId="2D048E01" w14:textId="77777777" w:rsidR="00682AB5" w:rsidRDefault="00682AB5">
      <w:pPr>
        <w:pStyle w:val="BodyText"/>
      </w:pPr>
    </w:p>
    <w:p w14:paraId="6F8B6D81" w14:textId="77777777" w:rsidR="00682AB5" w:rsidRDefault="00682AB5">
      <w:pPr>
        <w:pStyle w:val="BodyText"/>
        <w:spacing w:before="273"/>
      </w:pPr>
    </w:p>
    <w:p w14:paraId="52F4E8D2" w14:textId="77777777" w:rsidR="00682AB5" w:rsidRDefault="00000000">
      <w:pPr>
        <w:pStyle w:val="Heading1"/>
      </w:pPr>
      <w:r>
        <w:t>OPĆINA</w:t>
      </w:r>
      <w:r>
        <w:rPr>
          <w:spacing w:val="-2"/>
        </w:rPr>
        <w:t xml:space="preserve"> PRIVLAKA</w:t>
      </w:r>
    </w:p>
    <w:p w14:paraId="18949CFA" w14:textId="77777777" w:rsidR="00682AB5" w:rsidRDefault="00000000">
      <w:pPr>
        <w:spacing w:before="2" w:line="275" w:lineRule="exact"/>
        <w:ind w:right="135"/>
        <w:jc w:val="right"/>
        <w:rPr>
          <w:sz w:val="24"/>
        </w:rPr>
      </w:pPr>
      <w:r>
        <w:rPr>
          <w:spacing w:val="-2"/>
          <w:sz w:val="24"/>
        </w:rPr>
        <w:t>NAČELNIK</w:t>
      </w:r>
    </w:p>
    <w:p w14:paraId="1856F0C0" w14:textId="77777777" w:rsidR="00682AB5" w:rsidRDefault="00000000">
      <w:pPr>
        <w:pStyle w:val="BodyText"/>
        <w:spacing w:line="275" w:lineRule="exact"/>
        <w:ind w:right="134"/>
        <w:jc w:val="right"/>
      </w:pPr>
      <w:r>
        <w:t>Gašpar</w:t>
      </w:r>
      <w:r>
        <w:rPr>
          <w:spacing w:val="-4"/>
        </w:rPr>
        <w:t xml:space="preserve"> </w:t>
      </w:r>
      <w:r>
        <w:t>Begonja,</w:t>
      </w:r>
      <w:r>
        <w:rPr>
          <w:spacing w:val="-1"/>
        </w:rPr>
        <w:t xml:space="preserve"> </w:t>
      </w:r>
      <w:r>
        <w:t>dipl.</w:t>
      </w:r>
      <w:r>
        <w:rPr>
          <w:spacing w:val="-1"/>
        </w:rPr>
        <w:t xml:space="preserve"> </w:t>
      </w:r>
      <w:r>
        <w:rPr>
          <w:spacing w:val="-4"/>
        </w:rPr>
        <w:t>ing.</w:t>
      </w:r>
    </w:p>
    <w:sectPr w:rsidR="00682AB5">
      <w:type w:val="continuous"/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B5"/>
    <w:rsid w:val="004B58EF"/>
    <w:rsid w:val="005348A6"/>
    <w:rsid w:val="00682AB5"/>
    <w:rsid w:val="00A50330"/>
    <w:rsid w:val="00C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D014"/>
  <w15:docId w15:val="{4866A2AE-ACC6-42CF-A456-9084645B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1"/>
      <w:ind w:right="135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75" w:lineRule="exact"/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Odluka- financiranje knjiga Osnovna škola</dc:title>
  <dc:creator>User009</dc:creator>
  <cp:lastModifiedBy>User009</cp:lastModifiedBy>
  <cp:revision>3</cp:revision>
  <cp:lastPrinted>2025-07-07T08:29:00Z</cp:lastPrinted>
  <dcterms:created xsi:type="dcterms:W3CDTF">2025-07-07T08:31:00Z</dcterms:created>
  <dcterms:modified xsi:type="dcterms:W3CDTF">2025-07-07T08:38:00Z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Word</vt:lpwstr>
  </property>
  <property fmtid="{D5CDD505-2E9C-101B-9397-08002B2CF9AE}" pid="4" name="LastSaved">
    <vt:filetime>2025-07-07T00:00:00Z</vt:filetime>
  </property>
  <property fmtid="{D5CDD505-2E9C-101B-9397-08002B2CF9AE}" pid="5" name="Producer">
    <vt:lpwstr>macOS Version 14.5 (Build 23F79) Quartz PDFContext</vt:lpwstr>
  </property>
</Properties>
</file>