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44"/>
      </w:tblGrid>
      <w:tr w:rsidR="003351C0" w:rsidRPr="003351C0" w14:paraId="4356F88E" w14:textId="77777777" w:rsidTr="003351C0">
        <w:tc>
          <w:tcPr>
            <w:tcW w:w="3544" w:type="dxa"/>
            <w:hideMark/>
          </w:tcPr>
          <w:p w14:paraId="02D9D497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2871DEF" wp14:editId="34941ACA">
                  <wp:extent cx="485775" cy="619125"/>
                  <wp:effectExtent l="0" t="0" r="9525" b="9525"/>
                  <wp:docPr id="5" name="Slika 1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D5E53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70D87C34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3C21D6F2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0D47D5E" wp14:editId="62DA4BA6">
                  <wp:extent cx="152400" cy="200025"/>
                  <wp:effectExtent l="0" t="0" r="0" b="9525"/>
                  <wp:docPr id="6" name="Slika 2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PRIVLAKA</w:t>
            </w:r>
          </w:p>
          <w:p w14:paraId="793FC5B9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Ivana Pavla II 46</w:t>
            </w:r>
          </w:p>
          <w:p w14:paraId="1E9132CF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23 233 PRIVLAKA</w:t>
            </w:r>
          </w:p>
        </w:tc>
      </w:tr>
    </w:tbl>
    <w:p w14:paraId="7A8A32C1" w14:textId="5030D6FD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008-01/2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22CA07C8" w14:textId="712EE44A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2198-28-03-2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0E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B994C43" w14:textId="0CC56A27" w:rsidR="00B03594" w:rsidRDefault="003351C0" w:rsidP="00B0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Privlaka, </w:t>
      </w:r>
      <w:r w:rsidR="00781078">
        <w:rPr>
          <w:rFonts w:ascii="Times New Roman" w:eastAsia="Times New Roman" w:hAnsi="Times New Roman" w:cs="Times New Roman"/>
          <w:sz w:val="24"/>
          <w:szCs w:val="24"/>
        </w:rPr>
        <w:t>30. srpnja 2025.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godine </w:t>
      </w:r>
    </w:p>
    <w:p w14:paraId="030F808F" w14:textId="77777777" w:rsidR="003351C0" w:rsidRPr="003351C0" w:rsidRDefault="003351C0" w:rsidP="00B035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51C0">
        <w:rPr>
          <w:rFonts w:ascii="Times New Roman" w:eastAsia="Calibri" w:hAnsi="Times New Roman" w:cs="Times New Roman"/>
          <w:sz w:val="24"/>
          <w:szCs w:val="24"/>
        </w:rPr>
        <w:tab/>
      </w:r>
      <w:r w:rsidRPr="003351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27780CBF" w14:textId="3EFF1536" w:rsidR="00781078" w:rsidRPr="00781078" w:rsidRDefault="003351C0" w:rsidP="00781078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EE1244">
        <w:rPr>
          <w:rFonts w:ascii="Times New Roman" w:hAnsi="Times New Roman" w:cs="Times New Roman"/>
          <w:b/>
          <w:sz w:val="24"/>
          <w:szCs w:val="24"/>
        </w:rPr>
        <w:t xml:space="preserve">PREDMET: Poziv za sudjelovanje u otvorenom javnom savjetovanju u donošenju </w:t>
      </w:r>
      <w:bookmarkStart w:id="0" w:name="_Hlk204770705"/>
      <w:bookmarkStart w:id="1" w:name="_Hlk204770618"/>
      <w:r w:rsidR="00781078" w:rsidRPr="00781078">
        <w:rPr>
          <w:rFonts w:ascii="Times New Roman" w:hAnsi="Times New Roman" w:cs="Times New Roman"/>
          <w:b/>
          <w:sz w:val="24"/>
          <w:szCs w:val="24"/>
          <w:lang w:val="x-none"/>
        </w:rPr>
        <w:t>Prv</w:t>
      </w:r>
      <w:r w:rsidR="00781078">
        <w:rPr>
          <w:rFonts w:ascii="Times New Roman" w:hAnsi="Times New Roman" w:cs="Times New Roman"/>
          <w:b/>
          <w:sz w:val="24"/>
          <w:szCs w:val="24"/>
          <w:lang w:val="x-none"/>
        </w:rPr>
        <w:t>ih</w:t>
      </w:r>
      <w:r w:rsidR="00781078" w:rsidRPr="00781078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bookmarkStart w:id="2" w:name="_Hlk204253378"/>
      <w:r w:rsidR="00781078" w:rsidRPr="00781078">
        <w:rPr>
          <w:rFonts w:ascii="Times New Roman" w:hAnsi="Times New Roman" w:cs="Times New Roman"/>
          <w:b/>
          <w:sz w:val="24"/>
          <w:szCs w:val="24"/>
          <w:lang w:val="x-none"/>
        </w:rPr>
        <w:t>izmjen</w:t>
      </w:r>
      <w:r w:rsidR="00781078">
        <w:rPr>
          <w:rFonts w:ascii="Times New Roman" w:hAnsi="Times New Roman" w:cs="Times New Roman"/>
          <w:b/>
          <w:sz w:val="24"/>
          <w:szCs w:val="24"/>
          <w:lang w:val="x-none"/>
        </w:rPr>
        <w:t>a</w:t>
      </w:r>
      <w:r w:rsidR="00781078" w:rsidRPr="00781078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i dopun</w:t>
      </w:r>
      <w:r w:rsidR="00781078">
        <w:rPr>
          <w:rFonts w:ascii="Times New Roman" w:hAnsi="Times New Roman" w:cs="Times New Roman"/>
          <w:b/>
          <w:sz w:val="24"/>
          <w:szCs w:val="24"/>
          <w:lang w:val="x-none"/>
        </w:rPr>
        <w:t>a</w:t>
      </w:r>
      <w:r w:rsidR="00781078" w:rsidRPr="00781078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Plana upravljanja pomorskim dobrom </w:t>
      </w:r>
      <w:r w:rsidR="00781078" w:rsidRPr="00781078">
        <w:rPr>
          <w:rFonts w:ascii="Times New Roman" w:hAnsi="Times New Roman" w:cs="Times New Roman"/>
          <w:b/>
          <w:sz w:val="24"/>
          <w:szCs w:val="24"/>
        </w:rPr>
        <w:t>na području Općine Privlaka za razdoblje 2024.-2028. godine</w:t>
      </w:r>
      <w:bookmarkEnd w:id="0"/>
      <w:bookmarkEnd w:id="2"/>
    </w:p>
    <w:bookmarkEnd w:id="1"/>
    <w:p w14:paraId="04C395BD" w14:textId="438DC68A" w:rsidR="00137D45" w:rsidRPr="003351C0" w:rsidRDefault="00137D45" w:rsidP="00A349A0">
      <w:pPr>
        <w:jc w:val="both"/>
        <w:rPr>
          <w:rFonts w:ascii="Times New Roman" w:hAnsi="Times New Roman" w:cs="Times New Roman"/>
          <w:b/>
        </w:rPr>
      </w:pPr>
    </w:p>
    <w:p w14:paraId="5E543872" w14:textId="77777777" w:rsidR="00B74BAB" w:rsidRPr="003351C0" w:rsidRDefault="0091335C" w:rsidP="006D30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Poštovani</w:t>
      </w:r>
      <w:r w:rsidR="00284875" w:rsidRPr="003351C0">
        <w:rPr>
          <w:rFonts w:ascii="Times New Roman" w:hAnsi="Times New Roman" w:cs="Times New Roman"/>
          <w:sz w:val="24"/>
          <w:szCs w:val="24"/>
        </w:rPr>
        <w:t>,</w:t>
      </w:r>
    </w:p>
    <w:p w14:paraId="60065481" w14:textId="3615AE63" w:rsidR="00B74BAB" w:rsidRPr="003351C0" w:rsidRDefault="003351C0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pozivamo Vas da sudjelujete u otvorenom savjetovanju u donošenju </w:t>
      </w:r>
      <w:r w:rsidR="00781078" w:rsidRPr="00781078">
        <w:rPr>
          <w:rFonts w:ascii="Times New Roman" w:eastAsia="Calibri" w:hAnsi="Times New Roman" w:cs="Times New Roman"/>
          <w:bCs/>
          <w:sz w:val="24"/>
          <w:szCs w:val="24"/>
        </w:rPr>
        <w:t>Prvih izmjena i dopuna Plana upravljanja pomorskim dobrom na području Općine Privlaka za razdoblje 2024.-2028. godine</w:t>
      </w:r>
      <w:r w:rsidR="001F33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u skladu sa člankom 11. Zakona o pravu na pristup informacijama (Narodne novine</w:t>
      </w:r>
      <w:r w:rsidR="00416778">
        <w:rPr>
          <w:rFonts w:ascii="Times New Roman" w:hAnsi="Times New Roman" w:cs="Times New Roman"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broj 25/13, 85/15</w:t>
      </w:r>
      <w:r w:rsidR="00416778">
        <w:rPr>
          <w:rFonts w:ascii="Times New Roman" w:hAnsi="Times New Roman" w:cs="Times New Roman"/>
          <w:sz w:val="24"/>
          <w:szCs w:val="24"/>
        </w:rPr>
        <w:t>, 69/22</w:t>
      </w:r>
      <w:r w:rsidRPr="003351C0">
        <w:rPr>
          <w:rFonts w:ascii="Times New Roman" w:hAnsi="Times New Roman" w:cs="Times New Roman"/>
          <w:sz w:val="24"/>
          <w:szCs w:val="24"/>
        </w:rPr>
        <w:t>).</w:t>
      </w:r>
    </w:p>
    <w:p w14:paraId="6DE4C761" w14:textId="474E0B0A" w:rsidR="00B74BAB" w:rsidRDefault="00B74BAB" w:rsidP="00A349A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Tema savjetovanja je: </w:t>
      </w:r>
      <w:r w:rsidR="00FB145E" w:rsidRPr="003351C0">
        <w:rPr>
          <w:rFonts w:ascii="Times New Roman" w:hAnsi="Times New Roman" w:cs="Times New Roman"/>
          <w:sz w:val="24"/>
          <w:szCs w:val="24"/>
        </w:rPr>
        <w:t xml:space="preserve">Prijedlog </w:t>
      </w:r>
      <w:r w:rsidR="00781078" w:rsidRPr="00781078">
        <w:rPr>
          <w:rFonts w:ascii="Times New Roman" w:hAnsi="Times New Roman" w:cs="Times New Roman"/>
          <w:sz w:val="24"/>
          <w:szCs w:val="24"/>
        </w:rPr>
        <w:t xml:space="preserve">Prvih </w:t>
      </w:r>
      <w:bookmarkStart w:id="3" w:name="_Hlk204770727"/>
      <w:r w:rsidR="00781078" w:rsidRPr="00781078">
        <w:rPr>
          <w:rFonts w:ascii="Times New Roman" w:hAnsi="Times New Roman" w:cs="Times New Roman"/>
          <w:sz w:val="24"/>
          <w:szCs w:val="24"/>
        </w:rPr>
        <w:t>izmjena i dopuna Plana upravljanja pomorskim dobrom na području Općine Privlaka za razdoblje 2024.-2028. godine</w:t>
      </w:r>
      <w:bookmarkEnd w:id="3"/>
      <w:r w:rsidR="00FB145E" w:rsidRPr="00416778">
        <w:rPr>
          <w:rFonts w:ascii="Times New Roman" w:hAnsi="Times New Roman" w:cs="Times New Roman"/>
          <w:sz w:val="24"/>
          <w:szCs w:val="24"/>
        </w:rPr>
        <w:t>.</w:t>
      </w:r>
    </w:p>
    <w:p w14:paraId="7CC1D15D" w14:textId="27AC69F9" w:rsidR="00416778" w:rsidRPr="00416778" w:rsidRDefault="00416778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 xml:space="preserve">Ovim se </w:t>
      </w:r>
      <w:r w:rsidR="00781078" w:rsidRPr="00781078">
        <w:rPr>
          <w:rFonts w:ascii="Times New Roman" w:hAnsi="Times New Roman" w:cs="Times New Roman"/>
          <w:sz w:val="24"/>
          <w:szCs w:val="24"/>
        </w:rPr>
        <w:t>izmjena</w:t>
      </w:r>
      <w:r w:rsidR="00781078">
        <w:rPr>
          <w:rFonts w:ascii="Times New Roman" w:hAnsi="Times New Roman" w:cs="Times New Roman"/>
          <w:sz w:val="24"/>
          <w:szCs w:val="24"/>
        </w:rPr>
        <w:t>jma</w:t>
      </w:r>
      <w:r w:rsidR="00781078" w:rsidRPr="00781078">
        <w:rPr>
          <w:rFonts w:ascii="Times New Roman" w:hAnsi="Times New Roman" w:cs="Times New Roman"/>
          <w:sz w:val="24"/>
          <w:szCs w:val="24"/>
        </w:rPr>
        <w:t xml:space="preserve"> i dopuna</w:t>
      </w:r>
      <w:r w:rsidR="00781078">
        <w:rPr>
          <w:rFonts w:ascii="Times New Roman" w:hAnsi="Times New Roman" w:cs="Times New Roman"/>
          <w:sz w:val="24"/>
          <w:szCs w:val="24"/>
        </w:rPr>
        <w:t>ma</w:t>
      </w:r>
      <w:r w:rsidR="00781078" w:rsidRPr="00781078">
        <w:rPr>
          <w:rFonts w:ascii="Times New Roman" w:hAnsi="Times New Roman" w:cs="Times New Roman"/>
          <w:sz w:val="24"/>
          <w:szCs w:val="24"/>
        </w:rPr>
        <w:t xml:space="preserve"> Plana upravljanja pomorskim dobrom na području Općine Privlaka za razdoblje 2024.-2028. godine </w:t>
      </w:r>
      <w:r w:rsidR="00781078">
        <w:rPr>
          <w:rFonts w:ascii="Times New Roman" w:hAnsi="Times New Roman" w:cs="Times New Roman"/>
          <w:sz w:val="24"/>
          <w:szCs w:val="24"/>
        </w:rPr>
        <w:t>predviđaju izmjene u okviru</w:t>
      </w:r>
      <w:r w:rsidRPr="00416778">
        <w:rPr>
          <w:rFonts w:ascii="Times New Roman" w:hAnsi="Times New Roman" w:cs="Times New Roman"/>
          <w:sz w:val="24"/>
          <w:szCs w:val="24"/>
        </w:rPr>
        <w:t xml:space="preserve"> plan</w:t>
      </w:r>
      <w:r w:rsidR="00781078">
        <w:rPr>
          <w:rFonts w:ascii="Times New Roman" w:hAnsi="Times New Roman" w:cs="Times New Roman"/>
          <w:sz w:val="24"/>
          <w:szCs w:val="24"/>
        </w:rPr>
        <w:t>a</w:t>
      </w:r>
      <w:r w:rsidRPr="00416778">
        <w:rPr>
          <w:rFonts w:ascii="Times New Roman" w:hAnsi="Times New Roman" w:cs="Times New Roman"/>
          <w:sz w:val="24"/>
          <w:szCs w:val="24"/>
        </w:rPr>
        <w:t xml:space="preserve"> održavanja i gradnje na pomorskom dobru</w:t>
      </w:r>
      <w:r w:rsidR="00781078">
        <w:rPr>
          <w:rFonts w:ascii="Times New Roman" w:hAnsi="Times New Roman" w:cs="Times New Roman"/>
          <w:sz w:val="24"/>
          <w:szCs w:val="24"/>
        </w:rPr>
        <w:t xml:space="preserve"> te</w:t>
      </w:r>
      <w:r w:rsidRPr="00416778">
        <w:rPr>
          <w:rFonts w:ascii="Times New Roman" w:hAnsi="Times New Roman" w:cs="Times New Roman"/>
          <w:sz w:val="24"/>
          <w:szCs w:val="24"/>
        </w:rPr>
        <w:t xml:space="preserve"> plan</w:t>
      </w:r>
      <w:r w:rsidR="00781078">
        <w:rPr>
          <w:rFonts w:ascii="Times New Roman" w:hAnsi="Times New Roman" w:cs="Times New Roman"/>
          <w:sz w:val="24"/>
          <w:szCs w:val="24"/>
        </w:rPr>
        <w:t>a</w:t>
      </w:r>
      <w:r w:rsidRPr="00416778">
        <w:rPr>
          <w:rFonts w:ascii="Times New Roman" w:hAnsi="Times New Roman" w:cs="Times New Roman"/>
          <w:sz w:val="24"/>
          <w:szCs w:val="24"/>
        </w:rPr>
        <w:t xml:space="preserve"> davanja dozvola na pomorskom dobru na području Općine Privlaka za propisano razdoblje. </w:t>
      </w:r>
    </w:p>
    <w:p w14:paraId="3289EA2D" w14:textId="77777777" w:rsidR="00B74BAB" w:rsidRPr="003351C0" w:rsidRDefault="00416778" w:rsidP="004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ab/>
      </w:r>
    </w:p>
    <w:p w14:paraId="6FE990E5" w14:textId="4E48AC83" w:rsidR="00B74BAB" w:rsidRPr="003351C0" w:rsidRDefault="00B74BAB" w:rsidP="006D30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Savjetovanje je otvoreno do </w:t>
      </w:r>
      <w:r w:rsidR="00781078">
        <w:rPr>
          <w:rFonts w:ascii="Times New Roman" w:hAnsi="Times New Roman" w:cs="Times New Roman"/>
          <w:b/>
          <w:sz w:val="24"/>
          <w:szCs w:val="24"/>
        </w:rPr>
        <w:t>31. kolovoza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94">
        <w:rPr>
          <w:rFonts w:ascii="Times New Roman" w:hAnsi="Times New Roman" w:cs="Times New Roman"/>
          <w:b/>
          <w:sz w:val="24"/>
          <w:szCs w:val="24"/>
        </w:rPr>
        <w:t>202</w:t>
      </w:r>
      <w:r w:rsidR="00781078">
        <w:rPr>
          <w:rFonts w:ascii="Times New Roman" w:hAnsi="Times New Roman" w:cs="Times New Roman"/>
          <w:b/>
          <w:sz w:val="24"/>
          <w:szCs w:val="24"/>
        </w:rPr>
        <w:t>5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C0">
        <w:rPr>
          <w:rFonts w:ascii="Times New Roman" w:hAnsi="Times New Roman" w:cs="Times New Roman"/>
          <w:b/>
          <w:sz w:val="24"/>
          <w:szCs w:val="24"/>
        </w:rPr>
        <w:t>g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>odine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</w:p>
    <w:p w14:paraId="6E688525" w14:textId="77777777" w:rsidR="003351C0" w:rsidRDefault="00B74BAB" w:rsidP="00B03594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14:paraId="3AC8C245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OPĆINA PRIVLAKA</w:t>
      </w:r>
    </w:p>
    <w:p w14:paraId="42D1A536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FBBE1C7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Pročelnica</w:t>
      </w:r>
    </w:p>
    <w:p w14:paraId="65D19556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Ivana Skoblar Šango, mag.iur</w:t>
      </w:r>
    </w:p>
    <w:p w14:paraId="345B02CC" w14:textId="77777777" w:rsidR="00B17E8D" w:rsidRDefault="00B17E8D" w:rsidP="003351C0">
      <w:pPr>
        <w:jc w:val="right"/>
      </w:pPr>
    </w:p>
    <w:sectPr w:rsidR="00B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5123C"/>
    <w:multiLevelType w:val="hybridMultilevel"/>
    <w:tmpl w:val="868AC9B0"/>
    <w:lvl w:ilvl="0" w:tplc="02EEC3AE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84104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F7E6EB1C">
      <w:numFmt w:val="bullet"/>
      <w:lvlText w:val="•"/>
      <w:lvlJc w:val="left"/>
      <w:pPr>
        <w:ind w:left="1805" w:hanging="140"/>
      </w:pPr>
      <w:rPr>
        <w:rFonts w:hint="default"/>
        <w:lang w:val="hr-HR" w:eastAsia="en-US" w:bidi="ar-SA"/>
      </w:rPr>
    </w:lvl>
    <w:lvl w:ilvl="3" w:tplc="0F441902">
      <w:numFmt w:val="bullet"/>
      <w:lvlText w:val="•"/>
      <w:lvlJc w:val="left"/>
      <w:pPr>
        <w:ind w:left="2647" w:hanging="140"/>
      </w:pPr>
      <w:rPr>
        <w:rFonts w:hint="default"/>
        <w:lang w:val="hr-HR" w:eastAsia="en-US" w:bidi="ar-SA"/>
      </w:rPr>
    </w:lvl>
    <w:lvl w:ilvl="4" w:tplc="A2E84C2C">
      <w:numFmt w:val="bullet"/>
      <w:lvlText w:val="•"/>
      <w:lvlJc w:val="left"/>
      <w:pPr>
        <w:ind w:left="3490" w:hanging="140"/>
      </w:pPr>
      <w:rPr>
        <w:rFonts w:hint="default"/>
        <w:lang w:val="hr-HR" w:eastAsia="en-US" w:bidi="ar-SA"/>
      </w:rPr>
    </w:lvl>
    <w:lvl w:ilvl="5" w:tplc="96B65430">
      <w:numFmt w:val="bullet"/>
      <w:lvlText w:val="•"/>
      <w:lvlJc w:val="left"/>
      <w:pPr>
        <w:ind w:left="4333" w:hanging="140"/>
      </w:pPr>
      <w:rPr>
        <w:rFonts w:hint="default"/>
        <w:lang w:val="hr-HR" w:eastAsia="en-US" w:bidi="ar-SA"/>
      </w:rPr>
    </w:lvl>
    <w:lvl w:ilvl="6" w:tplc="17EE8C46">
      <w:numFmt w:val="bullet"/>
      <w:lvlText w:val="•"/>
      <w:lvlJc w:val="left"/>
      <w:pPr>
        <w:ind w:left="5175" w:hanging="140"/>
      </w:pPr>
      <w:rPr>
        <w:rFonts w:hint="default"/>
        <w:lang w:val="hr-HR" w:eastAsia="en-US" w:bidi="ar-SA"/>
      </w:rPr>
    </w:lvl>
    <w:lvl w:ilvl="7" w:tplc="F48A14DA">
      <w:numFmt w:val="bullet"/>
      <w:lvlText w:val="•"/>
      <w:lvlJc w:val="left"/>
      <w:pPr>
        <w:ind w:left="6018" w:hanging="140"/>
      </w:pPr>
      <w:rPr>
        <w:rFonts w:hint="default"/>
        <w:lang w:val="hr-HR" w:eastAsia="en-US" w:bidi="ar-SA"/>
      </w:rPr>
    </w:lvl>
    <w:lvl w:ilvl="8" w:tplc="465E14BC">
      <w:numFmt w:val="bullet"/>
      <w:lvlText w:val="•"/>
      <w:lvlJc w:val="left"/>
      <w:pPr>
        <w:ind w:left="6861" w:hanging="140"/>
      </w:pPr>
      <w:rPr>
        <w:rFonts w:hint="default"/>
        <w:lang w:val="hr-HR" w:eastAsia="en-US" w:bidi="ar-SA"/>
      </w:rPr>
    </w:lvl>
  </w:abstractNum>
  <w:num w:numId="1" w16cid:durableId="7352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AB"/>
    <w:rsid w:val="00033473"/>
    <w:rsid w:val="00066395"/>
    <w:rsid w:val="00110917"/>
    <w:rsid w:val="00137D45"/>
    <w:rsid w:val="001545E2"/>
    <w:rsid w:val="001F3312"/>
    <w:rsid w:val="00284875"/>
    <w:rsid w:val="002C38A3"/>
    <w:rsid w:val="00325143"/>
    <w:rsid w:val="003351C0"/>
    <w:rsid w:val="00363AB4"/>
    <w:rsid w:val="003A24C1"/>
    <w:rsid w:val="003D20EA"/>
    <w:rsid w:val="00416778"/>
    <w:rsid w:val="004557D9"/>
    <w:rsid w:val="004D77D5"/>
    <w:rsid w:val="004F2FF1"/>
    <w:rsid w:val="00616095"/>
    <w:rsid w:val="006A6C0D"/>
    <w:rsid w:val="006D30E9"/>
    <w:rsid w:val="00781078"/>
    <w:rsid w:val="007A7DEE"/>
    <w:rsid w:val="0091335C"/>
    <w:rsid w:val="009136A5"/>
    <w:rsid w:val="009E0C34"/>
    <w:rsid w:val="00A349A0"/>
    <w:rsid w:val="00A411E3"/>
    <w:rsid w:val="00B03594"/>
    <w:rsid w:val="00B17E8D"/>
    <w:rsid w:val="00B74BAB"/>
    <w:rsid w:val="00C24713"/>
    <w:rsid w:val="00C9128C"/>
    <w:rsid w:val="00D118BD"/>
    <w:rsid w:val="00D1273B"/>
    <w:rsid w:val="00D16FAB"/>
    <w:rsid w:val="00D4012A"/>
    <w:rsid w:val="00E719EE"/>
    <w:rsid w:val="00EA71DA"/>
    <w:rsid w:val="00EE1244"/>
    <w:rsid w:val="00FB145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E070"/>
  <w15:docId w15:val="{FAE5C96C-5958-4AF1-B2CB-B082F99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User009</cp:lastModifiedBy>
  <cp:revision>3</cp:revision>
  <cp:lastPrinted>2023-12-18T10:37:00Z</cp:lastPrinted>
  <dcterms:created xsi:type="dcterms:W3CDTF">2025-07-30T10:28:00Z</dcterms:created>
  <dcterms:modified xsi:type="dcterms:W3CDTF">2025-07-30T10:33:00Z</dcterms:modified>
</cp:coreProperties>
</file>