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5D3" w:rsidRDefault="001355D3" w:rsidP="00122AAB">
      <w:pPr>
        <w:pStyle w:val="StandardWeb"/>
        <w:shd w:val="clear" w:color="auto" w:fill="FFFFFF"/>
        <w:spacing w:before="0" w:beforeAutospacing="0" w:after="150" w:afterAutospacing="0"/>
        <w:jc w:val="both"/>
        <w:rPr>
          <w:color w:val="000000"/>
          <w:lang w:val="hr-HR"/>
        </w:rPr>
      </w:pPr>
      <w:r w:rsidRPr="005559ED">
        <w:rPr>
          <w:color w:val="000000"/>
          <w:lang w:val="hr-HR"/>
        </w:rPr>
        <w:t xml:space="preserve">Na temelju članka 35. </w:t>
      </w:r>
      <w:r w:rsidR="00D436D0">
        <w:rPr>
          <w:color w:val="000000"/>
          <w:lang w:val="hr-HR"/>
        </w:rPr>
        <w:t xml:space="preserve">, a u svezi sa člankom 8. </w:t>
      </w:r>
      <w:r w:rsidRPr="005559ED">
        <w:rPr>
          <w:color w:val="000000"/>
          <w:lang w:val="hr-HR"/>
        </w:rPr>
        <w:t>Zakona o lokalnoj i područnoj (regionalnoj) samoupravi ("Narodne novine", br. 33/01, 60/01, 129/05, 109/07, 125/08, 36/09, 36/09, 150/11, 144/12, 19/13, 137/15, 123/17, 98/19 i 144/20) i članka 3</w:t>
      </w:r>
      <w:r w:rsidR="00A855BF">
        <w:rPr>
          <w:color w:val="000000"/>
          <w:lang w:val="hr-HR"/>
        </w:rPr>
        <w:t>0</w:t>
      </w:r>
      <w:r w:rsidRPr="005559ED">
        <w:rPr>
          <w:color w:val="000000"/>
          <w:lang w:val="hr-HR"/>
        </w:rPr>
        <w:t>. Statuta Općine Privlaka ("Službeni glasnik Zadarske županije</w:t>
      </w:r>
      <w:r w:rsidR="00122AAB">
        <w:rPr>
          <w:color w:val="000000"/>
          <w:lang w:val="hr-HR"/>
        </w:rPr>
        <w:t>“</w:t>
      </w:r>
      <w:r w:rsidRPr="005559ED">
        <w:rPr>
          <w:color w:val="000000"/>
          <w:lang w:val="hr-HR"/>
        </w:rPr>
        <w:t xml:space="preserve"> b</w:t>
      </w:r>
      <w:r w:rsidR="00122AAB">
        <w:rPr>
          <w:color w:val="000000"/>
          <w:lang w:val="hr-HR"/>
        </w:rPr>
        <w:t>roj</w:t>
      </w:r>
      <w:r w:rsidRPr="005559ED">
        <w:rPr>
          <w:color w:val="000000"/>
          <w:lang w:val="hr-HR"/>
        </w:rPr>
        <w:t xml:space="preserve"> 05/18, 07/21), Općinsko vijeće Općine </w:t>
      </w:r>
      <w:proofErr w:type="spellStart"/>
      <w:r w:rsidRPr="005559ED">
        <w:rPr>
          <w:color w:val="000000"/>
          <w:lang w:val="hr-HR"/>
        </w:rPr>
        <w:t>Privlaka</w:t>
      </w:r>
      <w:proofErr w:type="spellEnd"/>
      <w:r w:rsidRPr="005559ED">
        <w:rPr>
          <w:color w:val="000000"/>
          <w:lang w:val="hr-HR"/>
        </w:rPr>
        <w:t xml:space="preserve"> na </w:t>
      </w:r>
      <w:r w:rsidR="00122AAB">
        <w:rPr>
          <w:color w:val="000000"/>
          <w:lang w:val="hr-HR"/>
        </w:rPr>
        <w:t>7</w:t>
      </w:r>
      <w:r w:rsidRPr="005559ED">
        <w:rPr>
          <w:color w:val="000000"/>
          <w:lang w:val="hr-HR"/>
        </w:rPr>
        <w:t xml:space="preserve">. sjednici održanoj </w:t>
      </w:r>
      <w:r w:rsidR="008839EF">
        <w:rPr>
          <w:color w:val="000000"/>
          <w:lang w:val="hr-HR"/>
        </w:rPr>
        <w:t>30</w:t>
      </w:r>
      <w:r w:rsidR="00122AAB">
        <w:rPr>
          <w:color w:val="000000"/>
          <w:lang w:val="hr-HR"/>
        </w:rPr>
        <w:t>. ožujka</w:t>
      </w:r>
      <w:r w:rsidRPr="005559ED">
        <w:rPr>
          <w:color w:val="000000"/>
          <w:lang w:val="hr-HR"/>
        </w:rPr>
        <w:t xml:space="preserve"> 2022.</w:t>
      </w:r>
      <w:r w:rsidR="00122AAB">
        <w:rPr>
          <w:color w:val="000000"/>
          <w:lang w:val="hr-HR"/>
        </w:rPr>
        <w:t xml:space="preserve"> godine</w:t>
      </w:r>
      <w:r w:rsidRPr="005559ED">
        <w:rPr>
          <w:color w:val="000000"/>
          <w:lang w:val="hr-HR"/>
        </w:rPr>
        <w:t>, donijelo je</w:t>
      </w:r>
    </w:p>
    <w:p w:rsidR="00122AAB" w:rsidRPr="005559ED" w:rsidRDefault="00122AAB" w:rsidP="00122AAB">
      <w:pPr>
        <w:pStyle w:val="StandardWeb"/>
        <w:shd w:val="clear" w:color="auto" w:fill="FFFFFF"/>
        <w:spacing w:before="0" w:beforeAutospacing="0" w:after="150" w:afterAutospacing="0"/>
        <w:jc w:val="both"/>
        <w:rPr>
          <w:color w:val="000000"/>
          <w:lang w:val="hr-HR"/>
        </w:rPr>
      </w:pPr>
    </w:p>
    <w:p w:rsidR="001355D3" w:rsidRPr="005559ED" w:rsidRDefault="001355D3" w:rsidP="001355D3">
      <w:pPr>
        <w:pStyle w:val="StandardWeb"/>
        <w:shd w:val="clear" w:color="auto" w:fill="FFFFFF"/>
        <w:spacing w:before="0" w:beforeAutospacing="0" w:after="150" w:afterAutospacing="0"/>
        <w:jc w:val="center"/>
        <w:rPr>
          <w:color w:val="000000"/>
          <w:lang w:val="hr-HR"/>
        </w:rPr>
      </w:pPr>
      <w:r w:rsidRPr="005559ED">
        <w:rPr>
          <w:rStyle w:val="Naglaeno"/>
          <w:color w:val="000000"/>
          <w:lang w:val="hr-HR"/>
        </w:rPr>
        <w:t>STATUTARNU ODLUKU</w:t>
      </w:r>
    </w:p>
    <w:p w:rsidR="001355D3" w:rsidRPr="005559ED" w:rsidRDefault="001355D3" w:rsidP="001355D3">
      <w:pPr>
        <w:pStyle w:val="StandardWeb"/>
        <w:shd w:val="clear" w:color="auto" w:fill="FFFFFF"/>
        <w:spacing w:before="0" w:beforeAutospacing="0" w:after="150" w:afterAutospacing="0"/>
        <w:jc w:val="center"/>
        <w:rPr>
          <w:color w:val="000000"/>
          <w:lang w:val="hr-HR"/>
        </w:rPr>
      </w:pPr>
      <w:r w:rsidRPr="005559ED">
        <w:rPr>
          <w:rStyle w:val="Naglaeno"/>
          <w:color w:val="000000"/>
          <w:lang w:val="hr-HR"/>
        </w:rPr>
        <w:t>O IZMJENANAMA I DOPUNAMA</w:t>
      </w:r>
    </w:p>
    <w:p w:rsidR="001355D3" w:rsidRPr="005559ED" w:rsidRDefault="001355D3" w:rsidP="001355D3">
      <w:pPr>
        <w:pStyle w:val="StandardWeb"/>
        <w:shd w:val="clear" w:color="auto" w:fill="FFFFFF"/>
        <w:spacing w:before="0" w:beforeAutospacing="0" w:after="150" w:afterAutospacing="0"/>
        <w:jc w:val="center"/>
        <w:rPr>
          <w:color w:val="000000"/>
          <w:lang w:val="hr-HR"/>
        </w:rPr>
      </w:pPr>
      <w:r w:rsidRPr="005559ED">
        <w:rPr>
          <w:rStyle w:val="Naglaeno"/>
          <w:color w:val="000000"/>
          <w:lang w:val="hr-HR"/>
        </w:rPr>
        <w:t>STATUTA OPĆINE PRIVLAKA</w:t>
      </w:r>
    </w:p>
    <w:p w:rsidR="001355D3" w:rsidRPr="005559ED" w:rsidRDefault="001355D3" w:rsidP="001355D3">
      <w:pPr>
        <w:pStyle w:val="StandardWeb"/>
        <w:shd w:val="clear" w:color="auto" w:fill="FFFFFF"/>
        <w:spacing w:before="0" w:beforeAutospacing="0" w:after="150" w:afterAutospacing="0"/>
        <w:rPr>
          <w:color w:val="000000"/>
          <w:lang w:val="hr-HR"/>
        </w:rPr>
      </w:pPr>
    </w:p>
    <w:p w:rsidR="001355D3" w:rsidRPr="005559ED" w:rsidRDefault="001355D3" w:rsidP="001355D3">
      <w:pPr>
        <w:pStyle w:val="StandardWeb"/>
        <w:shd w:val="clear" w:color="auto" w:fill="FFFFFF"/>
        <w:spacing w:before="0" w:beforeAutospacing="0" w:after="150" w:afterAutospacing="0"/>
        <w:jc w:val="center"/>
        <w:rPr>
          <w:color w:val="000000"/>
          <w:lang w:val="hr-HR"/>
        </w:rPr>
      </w:pPr>
      <w:r w:rsidRPr="005559ED">
        <w:rPr>
          <w:rStyle w:val="Naglaeno"/>
          <w:color w:val="000000"/>
          <w:lang w:val="hr-HR"/>
        </w:rPr>
        <w:t>Članak 1.</w:t>
      </w:r>
    </w:p>
    <w:p w:rsidR="001355D3" w:rsidRPr="005559ED" w:rsidRDefault="001355D3" w:rsidP="001355D3">
      <w:pPr>
        <w:pStyle w:val="StandardWeb"/>
        <w:shd w:val="clear" w:color="auto" w:fill="FFFFFF"/>
        <w:spacing w:before="0" w:beforeAutospacing="0" w:after="150" w:afterAutospacing="0"/>
        <w:rPr>
          <w:color w:val="000000"/>
          <w:lang w:val="hr-HR"/>
        </w:rPr>
      </w:pPr>
      <w:r w:rsidRPr="005559ED">
        <w:rPr>
          <w:color w:val="000000"/>
          <w:lang w:val="hr-HR"/>
        </w:rPr>
        <w:t xml:space="preserve">Statut Općine </w:t>
      </w:r>
      <w:proofErr w:type="spellStart"/>
      <w:r w:rsidRPr="005559ED">
        <w:rPr>
          <w:color w:val="000000"/>
          <w:lang w:val="hr-HR"/>
        </w:rPr>
        <w:t>Privlaka</w:t>
      </w:r>
      <w:proofErr w:type="spellEnd"/>
      <w:r w:rsidRPr="005559ED">
        <w:rPr>
          <w:color w:val="000000"/>
          <w:lang w:val="hr-HR"/>
        </w:rPr>
        <w:t xml:space="preserve"> („Službeni glasnik Zadarske županije“</w:t>
      </w:r>
      <w:r w:rsidR="00D436D0">
        <w:rPr>
          <w:color w:val="000000"/>
          <w:lang w:val="hr-HR"/>
        </w:rPr>
        <w:t xml:space="preserve"> </w:t>
      </w:r>
      <w:r w:rsidRPr="005559ED">
        <w:rPr>
          <w:color w:val="000000"/>
          <w:lang w:val="hr-HR"/>
        </w:rPr>
        <w:t>br</w:t>
      </w:r>
      <w:r w:rsidR="00122AAB">
        <w:rPr>
          <w:color w:val="000000"/>
          <w:lang w:val="hr-HR"/>
        </w:rPr>
        <w:t xml:space="preserve">oj </w:t>
      </w:r>
      <w:r w:rsidRPr="005559ED">
        <w:rPr>
          <w:color w:val="000000"/>
          <w:lang w:val="hr-HR"/>
        </w:rPr>
        <w:t>05/18</w:t>
      </w:r>
      <w:r w:rsidR="00EA6AF6" w:rsidRPr="005559ED">
        <w:rPr>
          <w:color w:val="000000"/>
          <w:lang w:val="hr-HR"/>
        </w:rPr>
        <w:t>, 07/21</w:t>
      </w:r>
      <w:r w:rsidRPr="005559ED">
        <w:rPr>
          <w:color w:val="000000"/>
          <w:lang w:val="hr-HR"/>
        </w:rPr>
        <w:t xml:space="preserve">) </w:t>
      </w:r>
      <w:r w:rsidR="00D436D0">
        <w:rPr>
          <w:color w:val="000000"/>
          <w:lang w:val="hr-HR"/>
        </w:rPr>
        <w:t xml:space="preserve"> mijenja se</w:t>
      </w:r>
      <w:r w:rsidRPr="005559ED">
        <w:rPr>
          <w:color w:val="000000"/>
          <w:lang w:val="hr-HR"/>
        </w:rPr>
        <w:t xml:space="preserve"> </w:t>
      </w:r>
      <w:r w:rsidR="00D436D0">
        <w:rPr>
          <w:lang w:val="hr-HR"/>
        </w:rPr>
        <w:t>članak</w:t>
      </w:r>
      <w:r w:rsidRPr="005559ED">
        <w:rPr>
          <w:lang w:val="hr-HR"/>
        </w:rPr>
        <w:t xml:space="preserve"> </w:t>
      </w:r>
      <w:r w:rsidR="00EA6AF6" w:rsidRPr="005559ED">
        <w:rPr>
          <w:lang w:val="hr-HR"/>
        </w:rPr>
        <w:t>70.</w:t>
      </w:r>
      <w:r w:rsidRPr="005559ED">
        <w:rPr>
          <w:lang w:val="hr-HR"/>
        </w:rPr>
        <w:t xml:space="preserve"> </w:t>
      </w:r>
      <w:r w:rsidR="00D436D0">
        <w:rPr>
          <w:lang w:val="hr-HR"/>
        </w:rPr>
        <w:t>na način da se u istom</w:t>
      </w:r>
      <w:r w:rsidRPr="005559ED">
        <w:rPr>
          <w:lang w:val="hr-HR"/>
        </w:rPr>
        <w:t xml:space="preserve"> </w:t>
      </w:r>
      <w:r w:rsidRPr="005559ED">
        <w:rPr>
          <w:color w:val="000000"/>
          <w:lang w:val="hr-HR"/>
        </w:rPr>
        <w:t>dodaj</w:t>
      </w:r>
      <w:r w:rsidR="00EA6AF6" w:rsidRPr="005559ED">
        <w:rPr>
          <w:color w:val="000000"/>
          <w:lang w:val="hr-HR"/>
        </w:rPr>
        <w:t>u</w:t>
      </w:r>
      <w:r w:rsidRPr="005559ED">
        <w:rPr>
          <w:color w:val="000000"/>
          <w:lang w:val="hr-HR"/>
        </w:rPr>
        <w:t xml:space="preserve"> se </w:t>
      </w:r>
      <w:r w:rsidR="00EA6AF6" w:rsidRPr="005559ED">
        <w:rPr>
          <w:color w:val="000000"/>
          <w:lang w:val="hr-HR"/>
        </w:rPr>
        <w:t>stavci</w:t>
      </w:r>
      <w:r w:rsidRPr="005559ED">
        <w:rPr>
          <w:color w:val="000000"/>
          <w:lang w:val="hr-HR"/>
        </w:rPr>
        <w:t xml:space="preserve"> </w:t>
      </w:r>
      <w:r w:rsidR="00EA6AF6" w:rsidRPr="005559ED">
        <w:rPr>
          <w:lang w:val="hr-HR"/>
        </w:rPr>
        <w:t>3. i 4.</w:t>
      </w:r>
      <w:r w:rsidRPr="005559ED">
        <w:rPr>
          <w:lang w:val="hr-HR"/>
        </w:rPr>
        <w:t xml:space="preserve"> </w:t>
      </w:r>
      <w:r w:rsidR="00EA6AF6" w:rsidRPr="005559ED">
        <w:rPr>
          <w:color w:val="000000"/>
          <w:lang w:val="hr-HR"/>
        </w:rPr>
        <w:t>koji</w:t>
      </w:r>
      <w:r w:rsidRPr="005559ED">
        <w:rPr>
          <w:color w:val="000000"/>
          <w:lang w:val="hr-HR"/>
        </w:rPr>
        <w:t xml:space="preserve"> glas</w:t>
      </w:r>
      <w:r w:rsidR="00EA6AF6" w:rsidRPr="005559ED">
        <w:rPr>
          <w:color w:val="000000"/>
          <w:lang w:val="hr-HR"/>
        </w:rPr>
        <w:t>e</w:t>
      </w:r>
      <w:r w:rsidRPr="005559ED">
        <w:rPr>
          <w:color w:val="000000"/>
          <w:lang w:val="hr-HR"/>
        </w:rPr>
        <w:t xml:space="preserve">: </w:t>
      </w:r>
    </w:p>
    <w:p w:rsidR="00EA6AF6" w:rsidRPr="005559ED" w:rsidRDefault="00D436D0" w:rsidP="00EA6AF6">
      <w:pPr>
        <w:rPr>
          <w:rFonts w:ascii="Times New Roman" w:eastAsia="Times New Roman" w:hAnsi="Times New Roman" w:cs="Times New Roman"/>
          <w:color w:val="000000"/>
          <w:sz w:val="24"/>
          <w:szCs w:val="24"/>
          <w:lang w:val="hr-HR"/>
        </w:rPr>
      </w:pPr>
      <w:r>
        <w:rPr>
          <w:rFonts w:ascii="Times New Roman" w:eastAsia="Times New Roman" w:hAnsi="Times New Roman" w:cs="Times New Roman"/>
          <w:color w:val="000000"/>
          <w:sz w:val="24"/>
          <w:szCs w:val="24"/>
          <w:lang w:val="hr-HR"/>
        </w:rPr>
        <w:t xml:space="preserve">„(3)  </w:t>
      </w:r>
      <w:r w:rsidR="00EA6AF6" w:rsidRPr="005559ED">
        <w:rPr>
          <w:rFonts w:ascii="Times New Roman" w:eastAsia="Times New Roman" w:hAnsi="Times New Roman" w:cs="Times New Roman"/>
          <w:color w:val="000000"/>
          <w:sz w:val="24"/>
          <w:szCs w:val="24"/>
          <w:lang w:val="hr-HR"/>
        </w:rPr>
        <w:t>Opći akt stupa na snagu najranije osmi dan od dana njegove objave. Iznimno, općim se aktom može iz osobito opravdanih razloga odrediti da stupa na snagu prvog dana od dana objave.</w:t>
      </w:r>
    </w:p>
    <w:p w:rsidR="00EA6AF6" w:rsidRPr="005559ED" w:rsidRDefault="00D436D0" w:rsidP="00EA6AF6">
      <w:pPr>
        <w:rPr>
          <w:rFonts w:ascii="Times New Roman" w:eastAsia="Times New Roman" w:hAnsi="Times New Roman" w:cs="Times New Roman"/>
          <w:color w:val="000000"/>
          <w:sz w:val="24"/>
          <w:szCs w:val="24"/>
          <w:lang w:val="hr-HR"/>
        </w:rPr>
      </w:pPr>
      <w:r>
        <w:rPr>
          <w:rFonts w:ascii="Times New Roman" w:eastAsia="Times New Roman" w:hAnsi="Times New Roman" w:cs="Times New Roman"/>
          <w:color w:val="000000"/>
          <w:sz w:val="24"/>
          <w:szCs w:val="24"/>
          <w:lang w:val="hr-HR"/>
        </w:rPr>
        <w:t xml:space="preserve">(4) </w:t>
      </w:r>
      <w:r w:rsidR="00EA6AF6" w:rsidRPr="005559ED">
        <w:rPr>
          <w:rFonts w:ascii="Times New Roman" w:eastAsia="Times New Roman" w:hAnsi="Times New Roman" w:cs="Times New Roman"/>
          <w:color w:val="000000"/>
          <w:sz w:val="24"/>
          <w:szCs w:val="24"/>
          <w:lang w:val="hr-HR"/>
        </w:rPr>
        <w:t>Opći akt ne može imati povratno djelovanje.“</w:t>
      </w:r>
    </w:p>
    <w:p w:rsidR="001355D3" w:rsidRPr="005559ED" w:rsidRDefault="001355D3" w:rsidP="001355D3">
      <w:pPr>
        <w:pStyle w:val="StandardWeb"/>
        <w:shd w:val="clear" w:color="auto" w:fill="FFFFFF"/>
        <w:spacing w:before="0" w:beforeAutospacing="0" w:after="150" w:afterAutospacing="0"/>
        <w:jc w:val="center"/>
        <w:rPr>
          <w:color w:val="000000"/>
          <w:lang w:val="hr-HR"/>
        </w:rPr>
      </w:pPr>
      <w:r w:rsidRPr="005559ED">
        <w:rPr>
          <w:rStyle w:val="Naglaeno"/>
          <w:color w:val="000000"/>
          <w:lang w:val="hr-HR"/>
        </w:rPr>
        <w:t>Članak 2.</w:t>
      </w:r>
    </w:p>
    <w:p w:rsidR="001355D3" w:rsidRPr="005559ED" w:rsidRDefault="001355D3" w:rsidP="001355D3">
      <w:pPr>
        <w:pStyle w:val="StandardWeb"/>
        <w:shd w:val="clear" w:color="auto" w:fill="FFFFFF"/>
        <w:spacing w:before="0" w:beforeAutospacing="0" w:after="150" w:afterAutospacing="0"/>
        <w:jc w:val="both"/>
        <w:rPr>
          <w:color w:val="000000"/>
          <w:lang w:val="hr-HR"/>
        </w:rPr>
      </w:pPr>
      <w:r w:rsidRPr="005559ED">
        <w:rPr>
          <w:color w:val="000000"/>
          <w:lang w:val="hr-HR"/>
        </w:rPr>
        <w:t>Ova odluka stupa na snagu u roku od osam dana od dana objave u „Službenom glasniku Zadarske županije”.</w:t>
      </w:r>
    </w:p>
    <w:p w:rsidR="00EA6AF6" w:rsidRPr="005559ED" w:rsidRDefault="00EA6AF6" w:rsidP="001355D3">
      <w:pPr>
        <w:pStyle w:val="StandardWeb"/>
        <w:shd w:val="clear" w:color="auto" w:fill="FFFFFF"/>
        <w:spacing w:before="0" w:beforeAutospacing="0" w:after="150" w:afterAutospacing="0"/>
        <w:rPr>
          <w:color w:val="000000"/>
          <w:lang w:val="hr-HR"/>
        </w:rPr>
      </w:pPr>
    </w:p>
    <w:p w:rsidR="001355D3" w:rsidRPr="005559ED" w:rsidRDefault="001355D3" w:rsidP="001355D3">
      <w:pPr>
        <w:pStyle w:val="StandardWeb"/>
        <w:shd w:val="clear" w:color="auto" w:fill="FFFFFF"/>
        <w:spacing w:before="0" w:beforeAutospacing="0" w:after="150" w:afterAutospacing="0"/>
        <w:rPr>
          <w:color w:val="000000"/>
          <w:lang w:val="hr-HR"/>
        </w:rPr>
      </w:pPr>
      <w:r w:rsidRPr="005559ED">
        <w:rPr>
          <w:color w:val="000000"/>
          <w:lang w:val="hr-HR"/>
        </w:rPr>
        <w:t> </w:t>
      </w:r>
    </w:p>
    <w:p w:rsidR="001355D3" w:rsidRPr="005559ED" w:rsidRDefault="00C132FF" w:rsidP="001355D3">
      <w:pPr>
        <w:pStyle w:val="StandardWeb"/>
        <w:shd w:val="clear" w:color="auto" w:fill="FFFFFF"/>
        <w:spacing w:before="0" w:beforeAutospacing="0" w:after="150" w:afterAutospacing="0"/>
        <w:jc w:val="center"/>
        <w:rPr>
          <w:color w:val="000000"/>
          <w:lang w:val="hr-HR"/>
        </w:rPr>
      </w:pPr>
      <w:r>
        <w:rPr>
          <w:color w:val="000000"/>
          <w:lang w:val="hr-HR"/>
        </w:rPr>
        <w:t>OPĆINSKO VIJEĆE</w:t>
      </w:r>
    </w:p>
    <w:p w:rsidR="001355D3" w:rsidRPr="005559ED" w:rsidRDefault="001355D3" w:rsidP="001355D3">
      <w:pPr>
        <w:pStyle w:val="StandardWeb"/>
        <w:shd w:val="clear" w:color="auto" w:fill="FFFFFF"/>
        <w:spacing w:before="0" w:beforeAutospacing="0" w:after="150" w:afterAutospacing="0"/>
        <w:jc w:val="center"/>
        <w:rPr>
          <w:color w:val="000000"/>
          <w:lang w:val="hr-HR"/>
        </w:rPr>
      </w:pPr>
      <w:r w:rsidRPr="005559ED">
        <w:rPr>
          <w:color w:val="000000"/>
          <w:lang w:val="hr-HR"/>
        </w:rPr>
        <w:t>PREDSJEDNIK</w:t>
      </w:r>
    </w:p>
    <w:p w:rsidR="001355D3" w:rsidRPr="005559ED" w:rsidRDefault="001355D3" w:rsidP="001355D3">
      <w:pPr>
        <w:pStyle w:val="StandardWeb"/>
        <w:shd w:val="clear" w:color="auto" w:fill="FFFFFF"/>
        <w:spacing w:before="0" w:beforeAutospacing="0" w:after="150" w:afterAutospacing="0"/>
        <w:jc w:val="center"/>
        <w:rPr>
          <w:color w:val="000000"/>
          <w:lang w:val="hr-HR"/>
        </w:rPr>
      </w:pPr>
      <w:r w:rsidRPr="005559ED">
        <w:rPr>
          <w:color w:val="000000"/>
          <w:lang w:val="hr-HR"/>
        </w:rPr>
        <w:t>Nikica Begonja</w:t>
      </w:r>
    </w:p>
    <w:p w:rsidR="00C5328D" w:rsidRPr="005559ED" w:rsidRDefault="00C5328D" w:rsidP="001355D3">
      <w:pPr>
        <w:pStyle w:val="StandardWeb"/>
        <w:shd w:val="clear" w:color="auto" w:fill="FFFFFF"/>
        <w:spacing w:before="0" w:beforeAutospacing="0" w:after="150" w:afterAutospacing="0"/>
        <w:jc w:val="center"/>
        <w:rPr>
          <w:color w:val="000000"/>
          <w:lang w:val="hr-HR"/>
        </w:rPr>
      </w:pPr>
    </w:p>
    <w:p w:rsidR="00C5328D" w:rsidRPr="005559ED" w:rsidRDefault="00C5328D" w:rsidP="001355D3">
      <w:pPr>
        <w:pStyle w:val="StandardWeb"/>
        <w:shd w:val="clear" w:color="auto" w:fill="FFFFFF"/>
        <w:spacing w:before="0" w:beforeAutospacing="0" w:after="150" w:afterAutospacing="0"/>
        <w:jc w:val="center"/>
        <w:rPr>
          <w:color w:val="000000"/>
          <w:lang w:val="hr-HR"/>
        </w:rPr>
      </w:pPr>
    </w:p>
    <w:p w:rsidR="00D436D0" w:rsidRPr="005559ED" w:rsidRDefault="008839EF" w:rsidP="00D436D0">
      <w:pPr>
        <w:pStyle w:val="StandardWeb"/>
        <w:shd w:val="clear" w:color="auto" w:fill="FFFFFF"/>
        <w:spacing w:before="0" w:beforeAutospacing="0" w:after="150" w:afterAutospacing="0"/>
        <w:rPr>
          <w:color w:val="000000"/>
          <w:lang w:val="hr-HR"/>
        </w:rPr>
      </w:pPr>
      <w:r>
        <w:rPr>
          <w:color w:val="000000"/>
          <w:lang w:val="hr-HR"/>
        </w:rPr>
        <w:t> </w:t>
      </w:r>
    </w:p>
    <w:p w:rsidR="00D436D0" w:rsidRPr="005559ED" w:rsidRDefault="00D436D0" w:rsidP="00D436D0">
      <w:pPr>
        <w:pStyle w:val="StandardWeb"/>
        <w:shd w:val="clear" w:color="auto" w:fill="FFFFFF"/>
        <w:spacing w:before="0" w:beforeAutospacing="0" w:after="150" w:afterAutospacing="0"/>
        <w:rPr>
          <w:color w:val="000000"/>
          <w:lang w:val="hr-HR"/>
        </w:rPr>
      </w:pPr>
      <w:r w:rsidRPr="005559ED">
        <w:rPr>
          <w:color w:val="000000"/>
          <w:lang w:val="hr-HR"/>
        </w:rPr>
        <w:t xml:space="preserve">KLASA: </w:t>
      </w:r>
      <w:r w:rsidRPr="00D436D0">
        <w:rPr>
          <w:color w:val="000000"/>
        </w:rPr>
        <w:t>012-01/18-01/01</w:t>
      </w:r>
    </w:p>
    <w:p w:rsidR="00D436D0" w:rsidRPr="005559ED" w:rsidRDefault="00D436D0" w:rsidP="00D436D0">
      <w:pPr>
        <w:pStyle w:val="StandardWeb"/>
        <w:shd w:val="clear" w:color="auto" w:fill="FFFFFF"/>
        <w:spacing w:before="0" w:beforeAutospacing="0" w:after="150" w:afterAutospacing="0"/>
        <w:rPr>
          <w:color w:val="000000"/>
          <w:lang w:val="hr-HR"/>
        </w:rPr>
      </w:pPr>
      <w:r w:rsidRPr="005559ED">
        <w:rPr>
          <w:color w:val="000000"/>
          <w:lang w:val="hr-HR"/>
        </w:rPr>
        <w:t>URBROJ: 2198</w:t>
      </w:r>
      <w:r>
        <w:rPr>
          <w:color w:val="000000"/>
          <w:lang w:val="hr-HR"/>
        </w:rPr>
        <w:t>-</w:t>
      </w:r>
      <w:r w:rsidRPr="005559ED">
        <w:rPr>
          <w:color w:val="000000"/>
          <w:lang w:val="hr-HR"/>
        </w:rPr>
        <w:t>28-0</w:t>
      </w:r>
      <w:r w:rsidR="008839EF">
        <w:rPr>
          <w:color w:val="000000"/>
          <w:lang w:val="hr-HR"/>
        </w:rPr>
        <w:t>1</w:t>
      </w:r>
      <w:r w:rsidRPr="005559ED">
        <w:rPr>
          <w:color w:val="000000"/>
          <w:lang w:val="hr-HR"/>
        </w:rPr>
        <w:t>-22-</w:t>
      </w:r>
      <w:r w:rsidR="008839EF">
        <w:rPr>
          <w:color w:val="000000"/>
          <w:lang w:val="hr-HR"/>
        </w:rPr>
        <w:t>5</w:t>
      </w:r>
    </w:p>
    <w:p w:rsidR="00D436D0" w:rsidRPr="005559ED" w:rsidRDefault="00D436D0" w:rsidP="00D436D0">
      <w:pPr>
        <w:pStyle w:val="StandardWeb"/>
        <w:shd w:val="clear" w:color="auto" w:fill="FFFFFF"/>
        <w:spacing w:before="0" w:beforeAutospacing="0" w:after="150" w:afterAutospacing="0"/>
        <w:rPr>
          <w:color w:val="000000"/>
          <w:lang w:val="hr-HR"/>
        </w:rPr>
      </w:pPr>
      <w:proofErr w:type="spellStart"/>
      <w:r w:rsidRPr="005559ED">
        <w:rPr>
          <w:color w:val="000000"/>
          <w:lang w:val="hr-HR"/>
        </w:rPr>
        <w:t>Privlaka</w:t>
      </w:r>
      <w:proofErr w:type="spellEnd"/>
      <w:r w:rsidRPr="005559ED">
        <w:rPr>
          <w:color w:val="000000"/>
          <w:lang w:val="hr-HR"/>
        </w:rPr>
        <w:t xml:space="preserve">, </w:t>
      </w:r>
      <w:r w:rsidR="008839EF">
        <w:rPr>
          <w:color w:val="000000"/>
          <w:lang w:val="hr-HR"/>
        </w:rPr>
        <w:t>30</w:t>
      </w:r>
      <w:bookmarkStart w:id="0" w:name="_GoBack"/>
      <w:bookmarkEnd w:id="0"/>
      <w:r>
        <w:rPr>
          <w:color w:val="000000"/>
          <w:lang w:val="hr-HR"/>
        </w:rPr>
        <w:t>. ožujka</w:t>
      </w:r>
      <w:r w:rsidRPr="005559ED">
        <w:rPr>
          <w:color w:val="000000"/>
          <w:lang w:val="hr-HR"/>
        </w:rPr>
        <w:t xml:space="preserve"> 2022. godine </w:t>
      </w:r>
    </w:p>
    <w:p w:rsidR="00D436D0" w:rsidRPr="005559ED" w:rsidRDefault="00D436D0" w:rsidP="00D436D0">
      <w:pPr>
        <w:ind w:firstLine="720"/>
        <w:rPr>
          <w:rFonts w:ascii="Times New Roman" w:hAnsi="Times New Roman" w:cs="Times New Roman"/>
          <w:sz w:val="24"/>
          <w:szCs w:val="24"/>
          <w:lang w:val="hr-HR"/>
        </w:rPr>
      </w:pPr>
    </w:p>
    <w:sectPr w:rsidR="00D436D0" w:rsidRPr="005559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5D3"/>
    <w:rsid w:val="00122AAB"/>
    <w:rsid w:val="001355D3"/>
    <w:rsid w:val="005559ED"/>
    <w:rsid w:val="008839EF"/>
    <w:rsid w:val="009811D5"/>
    <w:rsid w:val="00A855BF"/>
    <w:rsid w:val="00BE611F"/>
    <w:rsid w:val="00C132FF"/>
    <w:rsid w:val="00C5328D"/>
    <w:rsid w:val="00C55AE3"/>
    <w:rsid w:val="00D436D0"/>
    <w:rsid w:val="00D457D8"/>
    <w:rsid w:val="00DD54C1"/>
    <w:rsid w:val="00EA6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0E4F2"/>
  <w15:chartTrackingRefBased/>
  <w15:docId w15:val="{5F4D25CC-8D03-4991-B1D2-6340FC96E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1355D3"/>
    <w:pPr>
      <w:spacing w:before="100" w:beforeAutospacing="1" w:after="100" w:afterAutospacing="1" w:line="240" w:lineRule="auto"/>
    </w:pPr>
    <w:rPr>
      <w:rFonts w:ascii="Times New Roman" w:eastAsia="Times New Roman" w:hAnsi="Times New Roman" w:cs="Times New Roman"/>
      <w:sz w:val="24"/>
      <w:szCs w:val="24"/>
    </w:rPr>
  </w:style>
  <w:style w:type="character" w:styleId="Naglaeno">
    <w:name w:val="Strong"/>
    <w:basedOn w:val="Zadanifontodlomka"/>
    <w:uiPriority w:val="22"/>
    <w:qFormat/>
    <w:rsid w:val="001355D3"/>
    <w:rPr>
      <w:b/>
      <w:bCs/>
    </w:rPr>
  </w:style>
  <w:style w:type="paragraph" w:styleId="Tekstbalonia">
    <w:name w:val="Balloon Text"/>
    <w:basedOn w:val="Normal"/>
    <w:link w:val="TekstbaloniaChar"/>
    <w:uiPriority w:val="99"/>
    <w:semiHidden/>
    <w:unhideWhenUsed/>
    <w:rsid w:val="00A855B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855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80948">
      <w:bodyDiv w:val="1"/>
      <w:marLeft w:val="0"/>
      <w:marRight w:val="0"/>
      <w:marTop w:val="0"/>
      <w:marBottom w:val="0"/>
      <w:divBdr>
        <w:top w:val="none" w:sz="0" w:space="0" w:color="auto"/>
        <w:left w:val="none" w:sz="0" w:space="0" w:color="auto"/>
        <w:bottom w:val="none" w:sz="0" w:space="0" w:color="auto"/>
        <w:right w:val="none" w:sz="0" w:space="0" w:color="auto"/>
      </w:divBdr>
    </w:div>
    <w:div w:id="176338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975</Characters>
  <Application>Microsoft Office Word</Application>
  <DocSecurity>0</DocSecurity>
  <Lines>8</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Redari</dc:creator>
  <cp:keywords/>
  <dc:description/>
  <cp:lastModifiedBy>User009</cp:lastModifiedBy>
  <cp:revision>2</cp:revision>
  <cp:lastPrinted>2022-03-24T15:17:00Z</cp:lastPrinted>
  <dcterms:created xsi:type="dcterms:W3CDTF">2022-03-31T09:02:00Z</dcterms:created>
  <dcterms:modified xsi:type="dcterms:W3CDTF">2022-03-31T09:02:00Z</dcterms:modified>
</cp:coreProperties>
</file>