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DD" w:rsidRPr="00242622" w:rsidRDefault="00F976DD" w:rsidP="004E40CE">
      <w:pPr>
        <w:pStyle w:val="StandardWeb"/>
        <w:shd w:val="clear" w:color="auto" w:fill="FFFFFF"/>
        <w:spacing w:before="0" w:beforeAutospacing="0" w:after="150" w:afterAutospacing="0"/>
        <w:rPr>
          <w:rFonts w:ascii="Times" w:hAnsi="Times"/>
          <w:i/>
          <w:color w:val="000000"/>
          <w:lang w:val="hr-HR"/>
        </w:rPr>
      </w:pPr>
    </w:p>
    <w:p w:rsidR="00F976DD" w:rsidRPr="00242622" w:rsidRDefault="00F976DD" w:rsidP="009F7F67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242622">
        <w:rPr>
          <w:rFonts w:ascii="Times" w:hAnsi="Times"/>
          <w:color w:val="000000"/>
          <w:lang w:val="hr-HR"/>
        </w:rPr>
        <w:t>Na temelju članka 457. stavka 1. Zakona o trgovačkim društvima (Narodne novine 111/93, 34/99, 121/99, 52/00, 118/03, 107/07, 146/08, 137/09, 125/11, 152/11, 111/12, 68/13, 110/15, 40/19), članka 35. Zakona o lokalnoj i područnoj (regionalnoj) samoupravi (NN  33/01, 60/01, 129/05, 109/07, 125/08, 36/09, 36/09, 150/11, 144/12, 19/13, 137/15, 123/17, 98/19, 144/20) i članka 30. Statuta Općine Privlaka (</w:t>
      </w:r>
      <w:r w:rsidR="00FC7F55">
        <w:rPr>
          <w:rFonts w:ascii="Times" w:hAnsi="Times"/>
          <w:color w:val="000000"/>
          <w:lang w:val="hr-HR"/>
        </w:rPr>
        <w:t>„</w:t>
      </w:r>
      <w:r w:rsidRPr="00242622">
        <w:rPr>
          <w:rFonts w:ascii="Times" w:hAnsi="Times"/>
          <w:color w:val="000000"/>
          <w:lang w:val="hr-HR"/>
        </w:rPr>
        <w:t>Službeni glasnik Zadarske županije</w:t>
      </w:r>
      <w:r w:rsidR="00FC7F55">
        <w:rPr>
          <w:rFonts w:ascii="Times" w:hAnsi="Times"/>
          <w:color w:val="000000"/>
          <w:lang w:val="hr-HR"/>
        </w:rPr>
        <w:t>“</w:t>
      </w:r>
      <w:r w:rsidRPr="00242622">
        <w:rPr>
          <w:rFonts w:ascii="Times" w:hAnsi="Times"/>
          <w:color w:val="000000"/>
          <w:lang w:val="hr-HR"/>
        </w:rPr>
        <w:t xml:space="preserve"> broj 05/18, 07/21), Općinsko vijeće Općine Privlaka, na 7. sjednici održanoj </w:t>
      </w:r>
      <w:r w:rsidR="0052282D">
        <w:rPr>
          <w:rFonts w:ascii="Times" w:hAnsi="Times"/>
          <w:color w:val="000000"/>
          <w:lang w:val="hr-HR"/>
        </w:rPr>
        <w:t>30.</w:t>
      </w:r>
      <w:r w:rsidRPr="00242622">
        <w:rPr>
          <w:rFonts w:ascii="Times" w:hAnsi="Times"/>
          <w:color w:val="000000"/>
          <w:lang w:val="hr-HR"/>
        </w:rPr>
        <w:t xml:space="preserve"> ožujka 2022. godine donijelo je</w:t>
      </w:r>
    </w:p>
    <w:p w:rsidR="00F976DD" w:rsidRPr="00242622" w:rsidRDefault="00F976DD" w:rsidP="00F976DD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242622">
        <w:rPr>
          <w:color w:val="000000"/>
          <w:lang w:val="hr-HR"/>
        </w:rPr>
        <w:t> </w:t>
      </w:r>
    </w:p>
    <w:p w:rsidR="00F976DD" w:rsidRPr="00242622" w:rsidRDefault="00FC7F55" w:rsidP="00FC7F55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>
        <w:rPr>
          <w:rStyle w:val="Naglaeno"/>
          <w:rFonts w:ascii="Times" w:hAnsi="Times"/>
          <w:color w:val="000000"/>
          <w:lang w:val="hr-HR"/>
        </w:rPr>
        <w:t xml:space="preserve">Odluku </w:t>
      </w:r>
      <w:r w:rsidR="00F976DD" w:rsidRPr="00242622">
        <w:rPr>
          <w:rStyle w:val="Naglaeno"/>
          <w:rFonts w:ascii="Times" w:hAnsi="Times"/>
          <w:color w:val="000000"/>
          <w:lang w:val="hr-HR"/>
        </w:rPr>
        <w:t>o povećanju temeljnog kapitala Općinskog komunalnog društva</w:t>
      </w:r>
    </w:p>
    <w:p w:rsidR="00F976DD" w:rsidRPr="00242622" w:rsidRDefault="00FC7F55" w:rsidP="00F976DD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>
        <w:rPr>
          <w:rStyle w:val="Naglaeno"/>
          <w:rFonts w:ascii="Times" w:hAnsi="Times"/>
          <w:color w:val="000000"/>
          <w:lang w:val="hr-HR"/>
        </w:rPr>
        <w:t>„</w:t>
      </w:r>
      <w:proofErr w:type="spellStart"/>
      <w:r w:rsidR="00F976DD" w:rsidRPr="00242622">
        <w:rPr>
          <w:rStyle w:val="Naglaeno"/>
          <w:rFonts w:ascii="Times" w:hAnsi="Times"/>
          <w:color w:val="000000"/>
          <w:lang w:val="hr-HR"/>
        </w:rPr>
        <w:t>Artić</w:t>
      </w:r>
      <w:proofErr w:type="spellEnd"/>
      <w:r>
        <w:rPr>
          <w:rStyle w:val="Naglaeno"/>
          <w:rFonts w:ascii="Times" w:hAnsi="Times"/>
          <w:color w:val="000000"/>
          <w:lang w:val="hr-HR"/>
        </w:rPr>
        <w:t xml:space="preserve">“ </w:t>
      </w:r>
      <w:r w:rsidR="00F976DD" w:rsidRPr="00242622">
        <w:rPr>
          <w:rStyle w:val="Naglaeno"/>
          <w:rFonts w:ascii="Times" w:hAnsi="Times"/>
          <w:color w:val="000000"/>
          <w:lang w:val="hr-HR"/>
        </w:rPr>
        <w:t>d.o.o.</w:t>
      </w:r>
    </w:p>
    <w:p w:rsidR="00F976DD" w:rsidRPr="00242622" w:rsidRDefault="00F976DD" w:rsidP="00F976DD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242622">
        <w:rPr>
          <w:color w:val="000000"/>
          <w:lang w:val="hr-HR"/>
        </w:rPr>
        <w:t> </w:t>
      </w:r>
    </w:p>
    <w:p w:rsidR="00F976DD" w:rsidRPr="00242622" w:rsidRDefault="00F976DD" w:rsidP="00F976DD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242622">
        <w:rPr>
          <w:rFonts w:ascii="Times" w:hAnsi="Times"/>
          <w:color w:val="000000"/>
          <w:lang w:val="hr-HR"/>
        </w:rPr>
        <w:t>Članak 1.</w:t>
      </w:r>
    </w:p>
    <w:p w:rsidR="00F976DD" w:rsidRPr="00242622" w:rsidRDefault="00F976DD" w:rsidP="00F976DD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242622">
        <w:rPr>
          <w:rFonts w:ascii="Times" w:hAnsi="Times"/>
          <w:color w:val="000000"/>
          <w:lang w:val="hr-HR"/>
        </w:rPr>
        <w:t xml:space="preserve">Općina Privlaka kao jedini član Društva – osnivač, odlučuje da se temeljni kapital Općinskog komunalnog društva </w:t>
      </w:r>
      <w:r w:rsidR="002B5112">
        <w:rPr>
          <w:rFonts w:ascii="Times" w:hAnsi="Times"/>
          <w:color w:val="000000"/>
          <w:lang w:val="hr-HR"/>
        </w:rPr>
        <w:t>„</w:t>
      </w:r>
      <w:proofErr w:type="spellStart"/>
      <w:r w:rsidRPr="00242622">
        <w:rPr>
          <w:rFonts w:ascii="Times" w:hAnsi="Times"/>
          <w:color w:val="000000"/>
          <w:lang w:val="hr-HR"/>
        </w:rPr>
        <w:t>Artić</w:t>
      </w:r>
      <w:proofErr w:type="spellEnd"/>
      <w:r w:rsidR="002B5112">
        <w:rPr>
          <w:rFonts w:ascii="Times" w:hAnsi="Times"/>
          <w:color w:val="000000"/>
          <w:lang w:val="hr-HR"/>
        </w:rPr>
        <w:t>“</w:t>
      </w:r>
      <w:r w:rsidRPr="00242622">
        <w:rPr>
          <w:rFonts w:ascii="Times" w:hAnsi="Times"/>
          <w:color w:val="000000"/>
          <w:lang w:val="hr-HR"/>
        </w:rPr>
        <w:t xml:space="preserve"> d.o.o. sa sjedištem u Privlaci, Ivana Pavla II 46, Privlaka, OIB: 89308017307, poveća uplatom u novcu u vrijednosti od </w:t>
      </w:r>
      <w:r w:rsidR="002B5112">
        <w:rPr>
          <w:rFonts w:ascii="Times" w:hAnsi="Times"/>
          <w:color w:val="000000"/>
          <w:lang w:val="hr-HR"/>
        </w:rPr>
        <w:t>1.</w:t>
      </w:r>
      <w:r w:rsidRPr="00242622">
        <w:rPr>
          <w:rFonts w:ascii="Times" w:hAnsi="Times"/>
          <w:color w:val="000000"/>
          <w:lang w:val="hr-HR"/>
        </w:rPr>
        <w:t>500.000,00 kuna (</w:t>
      </w:r>
      <w:proofErr w:type="spellStart"/>
      <w:r w:rsidR="002B5112">
        <w:rPr>
          <w:rFonts w:ascii="Times" w:hAnsi="Times"/>
          <w:color w:val="000000"/>
          <w:lang w:val="hr-HR"/>
        </w:rPr>
        <w:t>milijuni</w:t>
      </w:r>
      <w:r w:rsidRPr="00242622">
        <w:rPr>
          <w:rFonts w:ascii="Times" w:hAnsi="Times"/>
          <w:color w:val="000000"/>
          <w:lang w:val="hr-HR"/>
        </w:rPr>
        <w:t>petstotisućakuna</w:t>
      </w:r>
      <w:proofErr w:type="spellEnd"/>
      <w:r w:rsidRPr="00242622">
        <w:rPr>
          <w:rFonts w:ascii="Times" w:hAnsi="Times"/>
          <w:color w:val="000000"/>
          <w:lang w:val="hr-HR"/>
        </w:rPr>
        <w:t>).</w:t>
      </w:r>
    </w:p>
    <w:p w:rsidR="00F976DD" w:rsidRPr="00242622" w:rsidRDefault="00F976DD" w:rsidP="00F976DD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242622">
        <w:rPr>
          <w:rFonts w:ascii="Times" w:hAnsi="Times"/>
          <w:color w:val="000000"/>
          <w:lang w:val="hr-HR"/>
        </w:rPr>
        <w:t>Članak 2.</w:t>
      </w:r>
    </w:p>
    <w:p w:rsidR="00F976DD" w:rsidRPr="00242622" w:rsidRDefault="00F976DD" w:rsidP="00F976DD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242622">
        <w:rPr>
          <w:rFonts w:ascii="Times" w:hAnsi="Times"/>
          <w:color w:val="000000"/>
          <w:lang w:val="hr-HR"/>
        </w:rPr>
        <w:t xml:space="preserve">Sukladno članku 1. ove Odluke temeljni kapital Općinskog komunalnog društva </w:t>
      </w:r>
      <w:r w:rsidR="002B5112">
        <w:rPr>
          <w:rFonts w:ascii="Times" w:hAnsi="Times"/>
          <w:color w:val="000000"/>
          <w:lang w:val="hr-HR"/>
        </w:rPr>
        <w:t>„</w:t>
      </w:r>
      <w:proofErr w:type="spellStart"/>
      <w:r w:rsidRPr="00242622">
        <w:rPr>
          <w:rFonts w:ascii="Times" w:hAnsi="Times"/>
          <w:color w:val="000000"/>
          <w:lang w:val="hr-HR"/>
        </w:rPr>
        <w:t>Artić</w:t>
      </w:r>
      <w:proofErr w:type="spellEnd"/>
      <w:r w:rsidR="002B5112">
        <w:rPr>
          <w:rFonts w:ascii="Times" w:hAnsi="Times"/>
          <w:color w:val="000000"/>
          <w:lang w:val="hr-HR"/>
        </w:rPr>
        <w:t>“</w:t>
      </w:r>
      <w:r w:rsidRPr="00242622">
        <w:rPr>
          <w:rFonts w:ascii="Times" w:hAnsi="Times"/>
          <w:color w:val="000000"/>
          <w:lang w:val="hr-HR"/>
        </w:rPr>
        <w:t xml:space="preserve"> d.o.o. se povećava, i to sa iznosa od </w:t>
      </w:r>
      <w:r w:rsidR="00242622" w:rsidRPr="00242622">
        <w:rPr>
          <w:rFonts w:ascii="Times" w:hAnsi="Times"/>
          <w:color w:val="000000"/>
          <w:lang w:val="hr-HR"/>
        </w:rPr>
        <w:t>1.3</w:t>
      </w:r>
      <w:r w:rsidRPr="00242622">
        <w:rPr>
          <w:rFonts w:ascii="Times" w:hAnsi="Times"/>
          <w:color w:val="000000"/>
          <w:lang w:val="hr-HR"/>
        </w:rPr>
        <w:t>88.000,00 kuna (</w:t>
      </w:r>
      <w:r w:rsidR="00242622" w:rsidRPr="00242622">
        <w:rPr>
          <w:rFonts w:ascii="Times" w:hAnsi="Times"/>
          <w:color w:val="000000"/>
          <w:lang w:val="hr-HR"/>
        </w:rPr>
        <w:t>milijuntristoosamdesetosamtisućakunanulalipa</w:t>
      </w:r>
      <w:r w:rsidRPr="00242622">
        <w:rPr>
          <w:rFonts w:ascii="Times" w:hAnsi="Times"/>
          <w:color w:val="000000"/>
          <w:lang w:val="hr-HR"/>
        </w:rPr>
        <w:t xml:space="preserve">) za iznos od </w:t>
      </w:r>
      <w:r w:rsidR="00FC7F55">
        <w:rPr>
          <w:rFonts w:ascii="Times" w:hAnsi="Times"/>
          <w:color w:val="000000"/>
          <w:lang w:val="hr-HR"/>
        </w:rPr>
        <w:t>1.</w:t>
      </w:r>
      <w:r w:rsidRPr="00FC7F55">
        <w:rPr>
          <w:rFonts w:ascii="Times" w:hAnsi="Times"/>
          <w:color w:val="000000" w:themeColor="text1"/>
          <w:lang w:val="hr-HR"/>
        </w:rPr>
        <w:t>500.000,00</w:t>
      </w:r>
      <w:r w:rsidR="002B5112">
        <w:rPr>
          <w:rFonts w:ascii="Times" w:hAnsi="Times"/>
          <w:color w:val="000000" w:themeColor="text1"/>
          <w:lang w:val="hr-HR"/>
        </w:rPr>
        <w:t xml:space="preserve"> kuna</w:t>
      </w:r>
      <w:r w:rsidRPr="00FC7F55">
        <w:rPr>
          <w:rFonts w:ascii="Times" w:hAnsi="Times"/>
          <w:color w:val="000000" w:themeColor="text1"/>
          <w:lang w:val="hr-HR"/>
        </w:rPr>
        <w:t xml:space="preserve"> (</w:t>
      </w:r>
      <w:proofErr w:type="spellStart"/>
      <w:r w:rsidR="00FC7F55">
        <w:rPr>
          <w:rFonts w:ascii="Times" w:hAnsi="Times"/>
          <w:color w:val="000000" w:themeColor="text1"/>
          <w:lang w:val="hr-HR"/>
        </w:rPr>
        <w:t>milijuni</w:t>
      </w:r>
      <w:r w:rsidRPr="00FC7F55">
        <w:rPr>
          <w:rFonts w:ascii="Times" w:hAnsi="Times"/>
          <w:color w:val="000000" w:themeColor="text1"/>
          <w:lang w:val="hr-HR"/>
        </w:rPr>
        <w:t>petstotisućakunanulalipa</w:t>
      </w:r>
      <w:proofErr w:type="spellEnd"/>
      <w:r w:rsidRPr="00242622">
        <w:rPr>
          <w:rFonts w:ascii="Times" w:hAnsi="Times"/>
          <w:color w:val="000000"/>
          <w:lang w:val="hr-HR"/>
        </w:rPr>
        <w:t>), na iznos od</w:t>
      </w:r>
      <w:r w:rsidR="002B5112">
        <w:rPr>
          <w:rFonts w:ascii="Times" w:hAnsi="Times"/>
          <w:color w:val="000000"/>
          <w:lang w:val="hr-HR"/>
        </w:rPr>
        <w:t xml:space="preserve"> 2.888.000,00</w:t>
      </w:r>
      <w:r w:rsidRPr="00242622">
        <w:rPr>
          <w:rFonts w:ascii="Times" w:hAnsi="Times"/>
          <w:color w:val="000000"/>
          <w:lang w:val="hr-HR"/>
        </w:rPr>
        <w:t xml:space="preserve"> kuna (</w:t>
      </w:r>
      <w:proofErr w:type="spellStart"/>
      <w:r w:rsidR="002B5112">
        <w:rPr>
          <w:rFonts w:ascii="Times" w:hAnsi="Times"/>
          <w:color w:val="000000"/>
          <w:lang w:val="hr-HR"/>
        </w:rPr>
        <w:t>dvamilijunaosamstoosamdesetosamtisućakunanulalipa</w:t>
      </w:r>
      <w:proofErr w:type="spellEnd"/>
      <w:r w:rsidRPr="00242622">
        <w:rPr>
          <w:rFonts w:ascii="Times" w:hAnsi="Times"/>
          <w:color w:val="000000"/>
          <w:lang w:val="hr-HR"/>
        </w:rPr>
        <w:t>).</w:t>
      </w:r>
    </w:p>
    <w:p w:rsidR="00F976DD" w:rsidRPr="00242622" w:rsidRDefault="00F976DD" w:rsidP="00F976DD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242622">
        <w:rPr>
          <w:rFonts w:ascii="Times" w:hAnsi="Times"/>
          <w:color w:val="000000"/>
          <w:lang w:val="hr-HR"/>
        </w:rPr>
        <w:t>Članak 3.</w:t>
      </w:r>
    </w:p>
    <w:p w:rsidR="00F976DD" w:rsidRPr="00242622" w:rsidRDefault="00F976DD" w:rsidP="00F976DD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242622">
        <w:rPr>
          <w:rFonts w:ascii="Times" w:hAnsi="Times"/>
          <w:color w:val="000000"/>
          <w:lang w:val="hr-HR"/>
        </w:rPr>
        <w:t xml:space="preserve">Ova odluka stupa na snagu osmog dana od dana objave u </w:t>
      </w:r>
      <w:r w:rsidR="002B5112">
        <w:rPr>
          <w:rFonts w:ascii="Times" w:hAnsi="Times"/>
          <w:color w:val="000000"/>
          <w:lang w:val="hr-HR"/>
        </w:rPr>
        <w:t>„</w:t>
      </w:r>
      <w:r w:rsidRPr="00242622">
        <w:rPr>
          <w:rFonts w:ascii="Times" w:hAnsi="Times"/>
          <w:color w:val="000000"/>
          <w:lang w:val="hr-HR"/>
        </w:rPr>
        <w:t>Službenom glasniku Zadarske županije</w:t>
      </w:r>
      <w:r w:rsidR="002B5112">
        <w:rPr>
          <w:rFonts w:ascii="Times" w:hAnsi="Times"/>
          <w:color w:val="000000"/>
          <w:lang w:val="hr-HR"/>
        </w:rPr>
        <w:t>“</w:t>
      </w:r>
      <w:r w:rsidRPr="00242622">
        <w:rPr>
          <w:rFonts w:ascii="Times" w:hAnsi="Times"/>
          <w:color w:val="000000"/>
          <w:lang w:val="hr-HR"/>
        </w:rPr>
        <w:t>.</w:t>
      </w:r>
    </w:p>
    <w:p w:rsidR="00F976DD" w:rsidRPr="00242622" w:rsidRDefault="00F976DD" w:rsidP="0052282D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242622">
        <w:rPr>
          <w:color w:val="000000"/>
          <w:lang w:val="hr-HR"/>
        </w:rPr>
        <w:t> </w:t>
      </w:r>
    </w:p>
    <w:p w:rsidR="00F976DD" w:rsidRPr="00242622" w:rsidRDefault="00F976DD" w:rsidP="00F976DD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242622">
        <w:rPr>
          <w:rFonts w:ascii="Times" w:hAnsi="Times"/>
          <w:color w:val="000000"/>
          <w:lang w:val="hr-HR"/>
        </w:rPr>
        <w:t>OPĆINSKO VIJEĆE</w:t>
      </w:r>
    </w:p>
    <w:p w:rsidR="00F976DD" w:rsidRDefault="00F976DD" w:rsidP="00F976DD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Times" w:hAnsi="Times"/>
          <w:color w:val="000000"/>
          <w:lang w:val="hr-HR"/>
        </w:rPr>
      </w:pPr>
      <w:r w:rsidRPr="00242622">
        <w:rPr>
          <w:rFonts w:ascii="Times" w:hAnsi="Times"/>
          <w:color w:val="000000"/>
          <w:lang w:val="hr-HR"/>
        </w:rPr>
        <w:t>Predsjednik</w:t>
      </w:r>
    </w:p>
    <w:p w:rsidR="0052282D" w:rsidRPr="00242622" w:rsidRDefault="0052282D" w:rsidP="00F976DD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Times" w:hAnsi="Times"/>
          <w:color w:val="000000"/>
          <w:lang w:val="hr-HR"/>
        </w:rPr>
      </w:pPr>
      <w:r>
        <w:rPr>
          <w:rFonts w:ascii="Times" w:hAnsi="Times"/>
          <w:color w:val="000000"/>
          <w:lang w:val="hr-HR"/>
        </w:rPr>
        <w:t xml:space="preserve">Nikica </w:t>
      </w:r>
      <w:proofErr w:type="spellStart"/>
      <w:r>
        <w:rPr>
          <w:rFonts w:ascii="Times" w:hAnsi="Times"/>
          <w:color w:val="000000"/>
          <w:lang w:val="hr-HR"/>
        </w:rPr>
        <w:t>Begonja</w:t>
      </w:r>
      <w:proofErr w:type="spellEnd"/>
    </w:p>
    <w:p w:rsidR="00242622" w:rsidRPr="00242622" w:rsidRDefault="00242622" w:rsidP="00F976DD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Times" w:hAnsi="Times"/>
          <w:color w:val="000000"/>
          <w:lang w:val="hr-HR"/>
        </w:rPr>
      </w:pPr>
    </w:p>
    <w:p w:rsidR="00242622" w:rsidRPr="00242622" w:rsidRDefault="00242622" w:rsidP="00F976DD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Times" w:hAnsi="Times"/>
          <w:color w:val="000000"/>
          <w:lang w:val="hr-HR"/>
        </w:rPr>
      </w:pPr>
    </w:p>
    <w:p w:rsidR="00242622" w:rsidRPr="00242622" w:rsidRDefault="00242622" w:rsidP="00F976DD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Times" w:hAnsi="Times"/>
          <w:color w:val="000000"/>
          <w:lang w:val="hr-HR"/>
        </w:rPr>
      </w:pPr>
    </w:p>
    <w:p w:rsidR="002B5112" w:rsidRDefault="002B5112" w:rsidP="002B5112">
      <w:pPr>
        <w:pStyle w:val="StandardWeb"/>
        <w:shd w:val="clear" w:color="auto" w:fill="FFFFFF"/>
        <w:spacing w:before="0" w:beforeAutospacing="0" w:after="150" w:afterAutospacing="0"/>
        <w:ind w:firstLine="720"/>
        <w:rPr>
          <w:rFonts w:ascii="Times" w:hAnsi="Times"/>
          <w:color w:val="000000"/>
          <w:lang w:val="hr-HR"/>
        </w:rPr>
      </w:pPr>
      <w:r>
        <w:rPr>
          <w:rFonts w:ascii="Times" w:hAnsi="Times"/>
          <w:color w:val="000000"/>
          <w:lang w:val="hr-HR"/>
        </w:rPr>
        <w:t>KLASA:</w:t>
      </w:r>
      <w:r w:rsidR="0052282D">
        <w:rPr>
          <w:rFonts w:ascii="Times" w:hAnsi="Times"/>
          <w:color w:val="000000"/>
          <w:lang w:val="hr-HR"/>
        </w:rPr>
        <w:t>402-08/22-01/09</w:t>
      </w:r>
    </w:p>
    <w:p w:rsidR="002B5112" w:rsidRDefault="002B5112" w:rsidP="002B5112">
      <w:pPr>
        <w:pStyle w:val="StandardWeb"/>
        <w:shd w:val="clear" w:color="auto" w:fill="FFFFFF"/>
        <w:spacing w:before="0" w:beforeAutospacing="0" w:after="150" w:afterAutospacing="0"/>
        <w:ind w:firstLine="720"/>
        <w:rPr>
          <w:rFonts w:ascii="Times" w:hAnsi="Times"/>
          <w:color w:val="000000"/>
          <w:lang w:val="hr-HR"/>
        </w:rPr>
      </w:pPr>
      <w:r>
        <w:rPr>
          <w:rFonts w:ascii="Times" w:hAnsi="Times"/>
          <w:color w:val="000000"/>
          <w:lang w:val="hr-HR"/>
        </w:rPr>
        <w:t>URBROJ: 2198-28-0</w:t>
      </w:r>
      <w:r w:rsidR="004E40CE">
        <w:rPr>
          <w:rFonts w:ascii="Times" w:hAnsi="Times"/>
          <w:color w:val="000000"/>
          <w:lang w:val="hr-HR"/>
        </w:rPr>
        <w:t>1</w:t>
      </w:r>
      <w:r>
        <w:rPr>
          <w:rFonts w:ascii="Times" w:hAnsi="Times"/>
          <w:color w:val="000000"/>
          <w:lang w:val="hr-HR"/>
        </w:rPr>
        <w:t>-22-</w:t>
      </w:r>
      <w:r w:rsidR="004E40CE">
        <w:rPr>
          <w:rFonts w:ascii="Times" w:hAnsi="Times"/>
          <w:color w:val="000000"/>
          <w:lang w:val="hr-HR"/>
        </w:rPr>
        <w:t>2</w:t>
      </w:r>
    </w:p>
    <w:p w:rsidR="0052282D" w:rsidRPr="002B5112" w:rsidRDefault="0052282D" w:rsidP="002B5112">
      <w:pPr>
        <w:pStyle w:val="StandardWeb"/>
        <w:shd w:val="clear" w:color="auto" w:fill="FFFFFF"/>
        <w:spacing w:before="0" w:beforeAutospacing="0" w:after="150" w:afterAutospacing="0"/>
        <w:ind w:firstLine="720"/>
        <w:rPr>
          <w:rFonts w:ascii="Times" w:hAnsi="Times"/>
          <w:color w:val="000000"/>
          <w:lang w:val="hr-HR"/>
        </w:rPr>
      </w:pPr>
      <w:proofErr w:type="spellStart"/>
      <w:r>
        <w:rPr>
          <w:rFonts w:ascii="Times" w:hAnsi="Times"/>
          <w:color w:val="000000"/>
          <w:lang w:val="hr-HR"/>
        </w:rPr>
        <w:t>Privlaka</w:t>
      </w:r>
      <w:proofErr w:type="spellEnd"/>
      <w:r>
        <w:rPr>
          <w:rFonts w:ascii="Times" w:hAnsi="Times"/>
          <w:color w:val="000000"/>
          <w:lang w:val="hr-HR"/>
        </w:rPr>
        <w:t xml:space="preserve">, </w:t>
      </w:r>
      <w:r w:rsidR="004E40CE">
        <w:rPr>
          <w:rFonts w:ascii="Times" w:hAnsi="Times"/>
          <w:color w:val="000000"/>
          <w:lang w:val="hr-HR"/>
        </w:rPr>
        <w:t>30</w:t>
      </w:r>
      <w:bookmarkStart w:id="0" w:name="_GoBack"/>
      <w:bookmarkEnd w:id="0"/>
      <w:r>
        <w:rPr>
          <w:rFonts w:ascii="Times" w:hAnsi="Times"/>
          <w:color w:val="000000"/>
          <w:lang w:val="hr-HR"/>
        </w:rPr>
        <w:t>. ožujka 2022.g.</w:t>
      </w:r>
    </w:p>
    <w:sectPr w:rsidR="0052282D" w:rsidRPr="002B51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DD"/>
    <w:rsid w:val="000568ED"/>
    <w:rsid w:val="00064E9A"/>
    <w:rsid w:val="00242622"/>
    <w:rsid w:val="002B5112"/>
    <w:rsid w:val="004E40CE"/>
    <w:rsid w:val="0052282D"/>
    <w:rsid w:val="007B5F27"/>
    <w:rsid w:val="008025E6"/>
    <w:rsid w:val="009F7F67"/>
    <w:rsid w:val="00A37024"/>
    <w:rsid w:val="00AF7B42"/>
    <w:rsid w:val="00B5484A"/>
    <w:rsid w:val="00B66C9B"/>
    <w:rsid w:val="00E516D2"/>
    <w:rsid w:val="00EE0BC8"/>
    <w:rsid w:val="00F976D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B74C"/>
  <w15:chartTrackingRefBased/>
  <w15:docId w15:val="{EF9C20CD-531F-4030-AAA5-B8BB278D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9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F97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Redari</dc:creator>
  <cp:keywords/>
  <dc:description/>
  <cp:lastModifiedBy>User009</cp:lastModifiedBy>
  <cp:revision>2</cp:revision>
  <dcterms:created xsi:type="dcterms:W3CDTF">2022-03-31T09:04:00Z</dcterms:created>
  <dcterms:modified xsi:type="dcterms:W3CDTF">2022-03-31T09:04:00Z</dcterms:modified>
</cp:coreProperties>
</file>