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B" w:rsidRPr="00A75514" w:rsidRDefault="00DB059B" w:rsidP="00DB059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A3FC1" w:rsidRPr="00A75514" w:rsidRDefault="00915AAD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a temelju </w:t>
      </w:r>
      <w:r w:rsidR="00813E1E" w:rsidRPr="00A75514">
        <w:rPr>
          <w:rFonts w:ascii="Times New Roman" w:hAnsi="Times New Roman" w:cs="Times New Roman"/>
          <w:sz w:val="24"/>
          <w:szCs w:val="24"/>
          <w:lang w:val="hr-HR"/>
        </w:rPr>
        <w:t>članka 35. Zakona o lokalnoj i podru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čnoj (regionalnoj) samoupravi (Narodne novine, broj  33/01, 60/01, 129/05, 109/07, 125/08, 36/09, 36/09, 150/11, 144/12, 19/13, 137/15, 123/17, 98/19, 144/20) i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članka 30. Statuta Općine Privlaka (“Službeni glasnik Zadarske županije” broj 05/18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111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1675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Privlaka na svojoj </w:t>
      </w:r>
      <w:r w:rsidR="003D5726">
        <w:rPr>
          <w:rFonts w:ascii="Times New Roman" w:hAnsi="Times New Roman" w:cs="Times New Roman"/>
          <w:sz w:val="24"/>
          <w:szCs w:val="24"/>
          <w:lang w:val="hr-HR"/>
        </w:rPr>
        <w:t xml:space="preserve"> konstituirajućoj sjednici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održanoj dana 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7.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059B" w:rsidRPr="00A75514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Pr="00A75514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D L U K U</w:t>
      </w: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</w:t>
      </w:r>
    </w:p>
    <w:p w:rsidR="00A75514" w:rsidRPr="00A75514" w:rsidRDefault="00A75514" w:rsidP="00A755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Odobrava se potpisivanje Aneksa Ugovora o sufinanciranju projekta „Poboljšanje vodno-komunalne infrastrukture aglom</w:t>
      </w:r>
      <w:r w:rsidR="009C1B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eracija Nin-Privlaka-Vrsi“ KLASA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402-07/17-01/3 </w:t>
      </w:r>
      <w:r w:rsidR="009C1B8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2198/11-02/01-17-5 od 03. siječnja 2018. godine. </w:t>
      </w: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Aneks Ugovora iz čl..1.ove Odluke odnosi se na izmjenu iznosa sufinanciranja koji se odnosi na Općinu Privlaka.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3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Ovlašćuje se načelnika Općine Privlaka za potpisivanje navedenog Aneksa Ugovora.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4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odluka stupa na snagu prvog dana od dana objave, a objaviti će se u Službenom glasniku Zadarske županije.</w:t>
      </w:r>
    </w:p>
    <w:p w:rsidR="009E0270" w:rsidRPr="00A75514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77860" w:rsidRDefault="00177860" w:rsidP="00177860">
      <w:pPr>
        <w:ind w:left="57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 </w:t>
      </w:r>
    </w:p>
    <w:p w:rsidR="009E0270" w:rsidRPr="00A75514" w:rsidRDefault="004B1C26" w:rsidP="00177860">
      <w:pPr>
        <w:ind w:left="57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Nikica Begonja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90C0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2987">
        <w:rPr>
          <w:rFonts w:ascii="Times New Roman" w:hAnsi="Times New Roman" w:cs="Times New Roman"/>
          <w:sz w:val="24"/>
          <w:szCs w:val="24"/>
          <w:lang w:val="hr-HR"/>
        </w:rPr>
        <w:t>003-01/17-01/14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2987">
        <w:rPr>
          <w:rFonts w:ascii="Times New Roman" w:hAnsi="Times New Roman" w:cs="Times New Roman"/>
          <w:sz w:val="24"/>
          <w:szCs w:val="24"/>
          <w:lang w:val="hr-HR"/>
        </w:rPr>
        <w:t>2198/28-0</w:t>
      </w:r>
      <w:r w:rsidR="00AC61D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42987">
        <w:rPr>
          <w:rFonts w:ascii="Times New Roman" w:hAnsi="Times New Roman" w:cs="Times New Roman"/>
          <w:sz w:val="24"/>
          <w:szCs w:val="24"/>
          <w:lang w:val="hr-HR"/>
        </w:rPr>
        <w:t>-21-4</w:t>
      </w:r>
      <w:r w:rsidR="00AC61D4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Privlaka, </w:t>
      </w:r>
      <w:r w:rsidR="00177860">
        <w:rPr>
          <w:rFonts w:ascii="Times New Roman" w:hAnsi="Times New Roman" w:cs="Times New Roman"/>
          <w:sz w:val="24"/>
          <w:szCs w:val="24"/>
          <w:lang w:val="hr-HR"/>
        </w:rPr>
        <w:t>7.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0C0E" w:rsidRPr="00A75514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5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040B60"/>
    <w:rsid w:val="000A5989"/>
    <w:rsid w:val="00107823"/>
    <w:rsid w:val="00177860"/>
    <w:rsid w:val="00191335"/>
    <w:rsid w:val="00246E18"/>
    <w:rsid w:val="00302B19"/>
    <w:rsid w:val="00305988"/>
    <w:rsid w:val="003D5726"/>
    <w:rsid w:val="004111EC"/>
    <w:rsid w:val="004B1C26"/>
    <w:rsid w:val="005E4D6E"/>
    <w:rsid w:val="006F06C7"/>
    <w:rsid w:val="00787F16"/>
    <w:rsid w:val="007F6907"/>
    <w:rsid w:val="00813E1E"/>
    <w:rsid w:val="008260AE"/>
    <w:rsid w:val="008F7EB4"/>
    <w:rsid w:val="00915AAD"/>
    <w:rsid w:val="009A3FC1"/>
    <w:rsid w:val="009C1B86"/>
    <w:rsid w:val="009E0270"/>
    <w:rsid w:val="00A1282A"/>
    <w:rsid w:val="00A75514"/>
    <w:rsid w:val="00AB1675"/>
    <w:rsid w:val="00AC61D4"/>
    <w:rsid w:val="00C52604"/>
    <w:rsid w:val="00CB6835"/>
    <w:rsid w:val="00DB059B"/>
    <w:rsid w:val="00DE5B19"/>
    <w:rsid w:val="00DE66A6"/>
    <w:rsid w:val="00F42987"/>
    <w:rsid w:val="00F5620B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18</cp:revision>
  <cp:lastPrinted>2021-06-02T09:38:00Z</cp:lastPrinted>
  <dcterms:created xsi:type="dcterms:W3CDTF">2021-06-02T09:14:00Z</dcterms:created>
  <dcterms:modified xsi:type="dcterms:W3CDTF">2021-06-08T05:54:00Z</dcterms:modified>
</cp:coreProperties>
</file>