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4C7AC4">
        <w:t>1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4C7AC4">
        <w:t>6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r w:rsidRPr="00E90EE6">
        <w:t xml:space="preserve">Privlaka,  </w:t>
      </w:r>
      <w:r w:rsidR="004C7AC4">
        <w:t>13</w:t>
      </w:r>
      <w:r w:rsidR="005A4F6A" w:rsidRPr="005A4F6A">
        <w:t>. travnja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4C7AC4" w:rsidRDefault="004C7AC4" w:rsidP="004C7AC4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 i 07/21), Općinsko vijeće općine Privlaka na 39. (tridesetdevetoj) sjednici održanoj 13. travnja 2021. godine donosi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6870F4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</w:t>
      </w:r>
      <w:r w:rsidR="004C7AC4">
        <w:rPr>
          <w:b/>
        </w:rPr>
        <w:t>E</w:t>
      </w:r>
      <w:r w:rsidR="009D397F">
        <w:rPr>
          <w:b/>
        </w:rPr>
        <w:t xml:space="preserve"> IZMJEN</w:t>
      </w:r>
      <w:r w:rsidR="004C7AC4">
        <w:rPr>
          <w:b/>
        </w:rPr>
        <w:t>E</w:t>
      </w:r>
      <w:r w:rsidR="009D397F">
        <w:rPr>
          <w:b/>
        </w:rPr>
        <w:t xml:space="preserve"> I DOPUN</w:t>
      </w:r>
      <w:r w:rsidR="004C7AC4">
        <w:rPr>
          <w:b/>
        </w:rPr>
        <w:t>E</w:t>
      </w:r>
      <w:r w:rsidR="009D397F">
        <w:rPr>
          <w:b/>
        </w:rPr>
        <w:t xml:space="preserve"> </w:t>
      </w:r>
      <w:r w:rsidR="009D397F"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</w:t>
      </w:r>
      <w:proofErr w:type="spellStart"/>
      <w:r w:rsidRPr="004856F9">
        <w:rPr>
          <w:lang w:val="sr-Cyrl-CS" w:eastAsia="en-US"/>
        </w:rPr>
        <w:t>Privlaka</w:t>
      </w:r>
      <w:proofErr w:type="spellEnd"/>
      <w:r w:rsidRPr="004856F9">
        <w:rPr>
          <w:lang w:val="sr-Cyrl-CS" w:eastAsia="en-US"/>
        </w:rPr>
        <w:t xml:space="preserve">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nogostupa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AB54ED">
        <w:rPr>
          <w:lang w:eastAsia="en-US"/>
        </w:rPr>
        <w:t xml:space="preserve">                       1.0</w:t>
      </w:r>
      <w:r w:rsidR="009D7D26" w:rsidRPr="009D7D26">
        <w:rPr>
          <w:lang w:eastAsia="en-US"/>
        </w:rPr>
        <w:t>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Pr="009D7D26">
        <w:rPr>
          <w:lang w:eastAsia="en-US"/>
        </w:rPr>
        <w:t xml:space="preserve">      </w:t>
      </w:r>
      <w:r w:rsidR="007750AF">
        <w:rPr>
          <w:lang w:eastAsia="en-US"/>
        </w:rPr>
        <w:t xml:space="preserve">   5</w:t>
      </w:r>
      <w:r w:rsidR="00AB54ED">
        <w:rPr>
          <w:lang w:eastAsia="en-US"/>
        </w:rPr>
        <w:t>3.500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</w:t>
      </w:r>
      <w:r w:rsidR="00C9245E">
        <w:rPr>
          <w:lang w:eastAsia="en-US"/>
        </w:rPr>
        <w:t>1.</w:t>
      </w:r>
      <w:r w:rsidR="00A456D7">
        <w:rPr>
          <w:lang w:eastAsia="en-US"/>
        </w:rPr>
        <w:t>700.000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>Prihodi od komunalnih doprinosa                                                                    409.250,00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="00C9245E">
        <w:rPr>
          <w:lang w:eastAsia="en-US"/>
        </w:rPr>
        <w:t>5</w:t>
      </w:r>
      <w:r w:rsidRPr="00733006">
        <w:rPr>
          <w:lang w:eastAsia="en-US"/>
        </w:rPr>
        <w:t>0.000</w:t>
      </w:r>
      <w:r w:rsidR="00516F6A" w:rsidRPr="00733006">
        <w:rPr>
          <w:lang w:eastAsia="en-US"/>
        </w:rPr>
        <w:t>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od institucija i tijela EU                                                       250.000,00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540.000</w:t>
      </w:r>
      <w:r w:rsidR="008E59DC">
        <w:rPr>
          <w:lang w:eastAsia="en-US"/>
        </w:rPr>
        <w:t>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C9245E">
        <w:rPr>
          <w:lang w:eastAsia="en-US"/>
        </w:rPr>
        <w:t>17.906.460,84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</w:t>
      </w:r>
      <w:r w:rsidRPr="005A4F6A">
        <w:rPr>
          <w:lang w:eastAsia="en-US"/>
        </w:rPr>
        <w:t xml:space="preserve">nogostupa </w:t>
      </w:r>
      <w:r w:rsidR="002F5A58" w:rsidRPr="005A4F6A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 xml:space="preserve">Ukupno potrebna sredstva: </w:t>
      </w:r>
      <w:r w:rsidR="00C9245E">
        <w:rPr>
          <w:b/>
        </w:rPr>
        <w:t>1.200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 xml:space="preserve">                                                                 150.000,00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 xml:space="preserve">  112.500,00 kn</w:t>
      </w: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Modernizacije javne rasvjete                                           50.000,00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703.750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6870F4">
        <w:rPr>
          <w:lang w:eastAsia="en-US"/>
        </w:rPr>
        <w:t>322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    92</w:t>
      </w:r>
      <w:r>
        <w:rPr>
          <w:lang w:eastAsia="en-US"/>
        </w:rPr>
        <w:t>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414</w:t>
      </w:r>
      <w:r>
        <w:rPr>
          <w:b/>
          <w:lang w:eastAsia="en-US"/>
        </w:rPr>
        <w:t>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                             </w:t>
      </w:r>
      <w:r w:rsidR="007D2DAC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</w:t>
      </w:r>
      <w:r w:rsidR="00634398">
        <w:rPr>
          <w:lang w:eastAsia="en-US"/>
        </w:rPr>
        <w:t xml:space="preserve">  </w:t>
      </w:r>
      <w:r w:rsidR="007D2DAC">
        <w:rPr>
          <w:lang w:eastAsia="en-US"/>
        </w:rPr>
        <w:t xml:space="preserve">  </w:t>
      </w:r>
      <w:r w:rsidR="00634398">
        <w:rPr>
          <w:lang w:eastAsia="en-US"/>
        </w:rPr>
        <w:t xml:space="preserve"> 500</w:t>
      </w:r>
      <w:r>
        <w:rPr>
          <w:lang w:eastAsia="en-US"/>
        </w:rPr>
        <w:t>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634398">
        <w:rPr>
          <w:lang w:eastAsia="en-US"/>
        </w:rPr>
        <w:t xml:space="preserve">                              </w:t>
      </w:r>
      <w:r w:rsidR="007D2DAC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343.710,84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11.563.710,84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</w:t>
      </w:r>
      <w:r w:rsidR="00856D7F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856D7F">
        <w:rPr>
          <w:lang w:eastAsia="en-US"/>
        </w:rPr>
        <w:t xml:space="preserve">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535744" w:rsidP="00B0373E">
      <w:pPr>
        <w:ind w:firstLine="708"/>
        <w:jc w:val="both"/>
        <w:textAlignment w:val="baseline"/>
      </w:pPr>
      <w:r>
        <w:t>Druge</w:t>
      </w:r>
      <w:r w:rsidR="00B0373E">
        <w:t xml:space="preserve"> Izmjene i dopune Programa gradnje komunalne infrastrukture u Općini Privlaka za 202</w:t>
      </w:r>
      <w:r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C7AC4" w:rsidRPr="00281F29" w:rsidRDefault="004C7AC4" w:rsidP="004C7AC4">
      <w:pPr>
        <w:overflowPunct w:val="0"/>
        <w:autoSpaceDE w:val="0"/>
        <w:ind w:left="4248"/>
        <w:jc w:val="both"/>
        <w:rPr>
          <w:bCs/>
          <w:szCs w:val="20"/>
        </w:rPr>
      </w:pPr>
      <w:r w:rsidRPr="00281F29">
        <w:rPr>
          <w:bCs/>
          <w:szCs w:val="20"/>
        </w:rPr>
        <w:t>OPĆINSKO VIJEĆE  OPĆINE PRIVLAKA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</w:t>
      </w:r>
      <w:r w:rsidRPr="00281F29">
        <w:rPr>
          <w:bCs/>
          <w:szCs w:val="20"/>
        </w:rPr>
        <w:t xml:space="preserve"> P r e d s j e d n i k :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 </w:t>
      </w:r>
      <w:r w:rsidRPr="00281F29">
        <w:rPr>
          <w:bCs/>
          <w:szCs w:val="20"/>
        </w:rPr>
        <w:t xml:space="preserve">Nikica </w:t>
      </w:r>
      <w:proofErr w:type="spellStart"/>
      <w:r w:rsidRPr="00281F29">
        <w:rPr>
          <w:bCs/>
          <w:szCs w:val="20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47431"/>
    <w:rsid w:val="001A6595"/>
    <w:rsid w:val="001D1F83"/>
    <w:rsid w:val="001D64C5"/>
    <w:rsid w:val="001E6630"/>
    <w:rsid w:val="001F0B00"/>
    <w:rsid w:val="00225653"/>
    <w:rsid w:val="00226199"/>
    <w:rsid w:val="0023516B"/>
    <w:rsid w:val="0025460D"/>
    <w:rsid w:val="00290ACC"/>
    <w:rsid w:val="002C2C92"/>
    <w:rsid w:val="002C2FE9"/>
    <w:rsid w:val="002D5A91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C7AC4"/>
    <w:rsid w:val="004E7BC3"/>
    <w:rsid w:val="00516F6A"/>
    <w:rsid w:val="005277D0"/>
    <w:rsid w:val="00535744"/>
    <w:rsid w:val="0056752E"/>
    <w:rsid w:val="005A4F6A"/>
    <w:rsid w:val="005D1E83"/>
    <w:rsid w:val="005E52F0"/>
    <w:rsid w:val="005E626F"/>
    <w:rsid w:val="005F42BF"/>
    <w:rsid w:val="00604097"/>
    <w:rsid w:val="006110F0"/>
    <w:rsid w:val="00633C7F"/>
    <w:rsid w:val="00634398"/>
    <w:rsid w:val="006444A7"/>
    <w:rsid w:val="006616BE"/>
    <w:rsid w:val="006824CB"/>
    <w:rsid w:val="006870F4"/>
    <w:rsid w:val="006937B3"/>
    <w:rsid w:val="006A2295"/>
    <w:rsid w:val="006B3F5D"/>
    <w:rsid w:val="006C5397"/>
    <w:rsid w:val="0070475E"/>
    <w:rsid w:val="00705745"/>
    <w:rsid w:val="0073128E"/>
    <w:rsid w:val="00733006"/>
    <w:rsid w:val="00757949"/>
    <w:rsid w:val="0077059D"/>
    <w:rsid w:val="007750AF"/>
    <w:rsid w:val="007D2DAC"/>
    <w:rsid w:val="00853D31"/>
    <w:rsid w:val="00855486"/>
    <w:rsid w:val="00856C18"/>
    <w:rsid w:val="00856D7F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30F5"/>
    <w:rsid w:val="00A344E1"/>
    <w:rsid w:val="00A456D7"/>
    <w:rsid w:val="00A832BA"/>
    <w:rsid w:val="00AA657C"/>
    <w:rsid w:val="00AB074E"/>
    <w:rsid w:val="00AB19BC"/>
    <w:rsid w:val="00AB54ED"/>
    <w:rsid w:val="00AB64CF"/>
    <w:rsid w:val="00AD2D50"/>
    <w:rsid w:val="00B0373E"/>
    <w:rsid w:val="00B05BEB"/>
    <w:rsid w:val="00B072CA"/>
    <w:rsid w:val="00B14457"/>
    <w:rsid w:val="00B337CB"/>
    <w:rsid w:val="00B6210F"/>
    <w:rsid w:val="00B740C3"/>
    <w:rsid w:val="00BF28B1"/>
    <w:rsid w:val="00C81684"/>
    <w:rsid w:val="00C9245E"/>
    <w:rsid w:val="00C93E8D"/>
    <w:rsid w:val="00CB70B3"/>
    <w:rsid w:val="00CD6EDF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2018-10-16T06:22:00Z</cp:lastPrinted>
  <dcterms:created xsi:type="dcterms:W3CDTF">2021-10-06T09:15:00Z</dcterms:created>
  <dcterms:modified xsi:type="dcterms:W3CDTF">2021-10-06T09:15:00Z</dcterms:modified>
</cp:coreProperties>
</file>