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0B" w:rsidRPr="00F5620B" w:rsidRDefault="00F5620B" w:rsidP="00F5620B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F5620B">
        <w:rPr>
          <w:rFonts w:ascii="Times New Roman" w:hAnsi="Times New Roman" w:cs="Times New Roman"/>
          <w:i/>
          <w:sz w:val="24"/>
          <w:szCs w:val="24"/>
          <w:lang w:val="hr-HR"/>
        </w:rPr>
        <w:t>PRIJEDLOG</w:t>
      </w:r>
    </w:p>
    <w:p w:rsidR="009A3FC1" w:rsidRDefault="007F6907" w:rsidP="00302B1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30. Statuta Općine </w:t>
      </w:r>
      <w:proofErr w:type="spellStart"/>
      <w:r w:rsidRPr="007F690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Zadarske županije” broj 05/18</w:t>
      </w:r>
      <w:r w:rsidR="00A1282A">
        <w:rPr>
          <w:rFonts w:ascii="Times New Roman" w:hAnsi="Times New Roman" w:cs="Times New Roman"/>
          <w:sz w:val="24"/>
          <w:szCs w:val="24"/>
          <w:lang w:val="hr-HR"/>
        </w:rPr>
        <w:t>, 07/21</w:t>
      </w:r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), Općinsko vijeće Općine </w:t>
      </w:r>
      <w:proofErr w:type="spellStart"/>
      <w:r w:rsidRPr="007F690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 na svojoj </w:t>
      </w:r>
      <w:r w:rsidR="00302B19">
        <w:rPr>
          <w:rFonts w:ascii="Times New Roman" w:hAnsi="Times New Roman" w:cs="Times New Roman"/>
          <w:sz w:val="24"/>
          <w:szCs w:val="24"/>
          <w:lang w:val="hr-HR"/>
        </w:rPr>
        <w:t xml:space="preserve">39. </w:t>
      </w:r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sjednici održanoj dana </w:t>
      </w:r>
      <w:r w:rsidR="00A1282A">
        <w:rPr>
          <w:rFonts w:ascii="Times New Roman" w:hAnsi="Times New Roman" w:cs="Times New Roman"/>
          <w:sz w:val="24"/>
          <w:szCs w:val="24"/>
          <w:lang w:val="hr-HR"/>
        </w:rPr>
        <w:t>13</w:t>
      </w:r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1282A">
        <w:rPr>
          <w:rFonts w:ascii="Times New Roman" w:hAnsi="Times New Roman" w:cs="Times New Roman"/>
          <w:sz w:val="24"/>
          <w:szCs w:val="24"/>
          <w:lang w:val="hr-HR"/>
        </w:rPr>
        <w:t>travnja</w:t>
      </w:r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A1282A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7F690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A3FC1">
        <w:rPr>
          <w:rFonts w:ascii="Times New Roman" w:hAnsi="Times New Roman" w:cs="Times New Roman"/>
          <w:sz w:val="24"/>
          <w:szCs w:val="24"/>
          <w:lang w:val="hr-HR"/>
        </w:rPr>
        <w:t xml:space="preserve">godine, donijelo je </w:t>
      </w:r>
    </w:p>
    <w:p w:rsidR="009A3FC1" w:rsidRDefault="009A3FC1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9A3FC1" w:rsidRDefault="009A3F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 xml:space="preserve"> Z A K LJ U Č A K</w:t>
      </w:r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 </w:t>
      </w:r>
      <w:r w:rsidR="00F5620B">
        <w:rPr>
          <w:rFonts w:ascii="Times New Roman" w:hAnsi="Times New Roman" w:cs="Times New Roman"/>
          <w:b/>
          <w:sz w:val="24"/>
          <w:szCs w:val="24"/>
          <w:lang w:val="hr-HR"/>
        </w:rPr>
        <w:t xml:space="preserve">davanju suglasnosti za provedbu projekta modernizacije javne rasvjete na području Općine </w:t>
      </w:r>
      <w:proofErr w:type="spellStart"/>
      <w:r w:rsidR="00F5620B">
        <w:rPr>
          <w:rFonts w:ascii="Times New Roman" w:hAnsi="Times New Roman" w:cs="Times New Roman"/>
          <w:b/>
          <w:sz w:val="24"/>
          <w:szCs w:val="24"/>
          <w:lang w:val="hr-HR"/>
        </w:rPr>
        <w:t>Privlaka</w:t>
      </w:r>
      <w:proofErr w:type="spellEnd"/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A3FC1" w:rsidRDefault="009A3FC1" w:rsidP="009A3FC1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1. </w:t>
      </w:r>
    </w:p>
    <w:p w:rsidR="009A3FC1" w:rsidRDefault="00F5620B" w:rsidP="009A3F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pozitivnim ocjenjuje projekt modernizacije javne rasvjete na području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(provedba energetske učinkovitosti) te daje suglasnost općinskom načelniku za provedbu projekta.  </w:t>
      </w:r>
    </w:p>
    <w:p w:rsidR="009E0270" w:rsidRDefault="009E0270" w:rsidP="009A3FC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9E0270" w:rsidRDefault="009E0270" w:rsidP="009E027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E0270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2. </w:t>
      </w:r>
    </w:p>
    <w:p w:rsidR="009E0270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Ovaj Zaključak stupa na snagu osmog dana od dana objave, a objavit će se u Službenom glasniku Zadarske županije. </w:t>
      </w:r>
    </w:p>
    <w:p w:rsidR="009E0270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9E0270" w:rsidP="009E027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9E0270" w:rsidP="009E0270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 xml:space="preserve">PREDSJEDNIK 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</w:p>
    <w:p w:rsidR="009E0270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Default="009E0270" w:rsidP="009E0270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E0270" w:rsidRPr="009A3FC1" w:rsidRDefault="00A1282A" w:rsidP="009E0270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040B60">
        <w:rPr>
          <w:rFonts w:ascii="Times New Roman" w:hAnsi="Times New Roman" w:cs="Times New Roman"/>
          <w:sz w:val="24"/>
          <w:szCs w:val="24"/>
          <w:lang w:val="hr-HR"/>
        </w:rPr>
        <w:t>310-02/21-01/26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40B60">
        <w:rPr>
          <w:rFonts w:ascii="Times New Roman" w:hAnsi="Times New Roman" w:cs="Times New Roman"/>
          <w:sz w:val="24"/>
          <w:szCs w:val="24"/>
          <w:lang w:val="hr-HR"/>
        </w:rPr>
        <w:t>2198/28-01-21-2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br/>
      </w:r>
      <w:proofErr w:type="spellStart"/>
      <w:r w:rsidR="009E0270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="009E027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r-HR"/>
        </w:rPr>
        <w:t>13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>travnja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E0270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sectPr w:rsidR="009E0270" w:rsidRPr="009A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07"/>
    <w:rsid w:val="00040B60"/>
    <w:rsid w:val="00191335"/>
    <w:rsid w:val="00302B19"/>
    <w:rsid w:val="007F6907"/>
    <w:rsid w:val="008F7EB4"/>
    <w:rsid w:val="009A3FC1"/>
    <w:rsid w:val="009E0270"/>
    <w:rsid w:val="00A1282A"/>
    <w:rsid w:val="00F5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F4CC"/>
  <w15:chartTrackingRefBased/>
  <w15:docId w15:val="{292CAAFC-2138-48A6-AF88-C86D66FE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6</cp:revision>
  <cp:lastPrinted>2021-04-07T12:44:00Z</cp:lastPrinted>
  <dcterms:created xsi:type="dcterms:W3CDTF">2021-04-06T10:12:00Z</dcterms:created>
  <dcterms:modified xsi:type="dcterms:W3CDTF">2021-04-07T12:52:00Z</dcterms:modified>
</cp:coreProperties>
</file>