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B2" w:rsidRDefault="00295AB2" w:rsidP="00295AB2">
      <w:pPr>
        <w:pStyle w:val="Bezproreda"/>
        <w:rPr>
          <w:rFonts w:ascii="Times New Roman" w:hAnsi="Times New Roman" w:cs="Times New Roman"/>
        </w:rPr>
      </w:pPr>
    </w:p>
    <w:p w:rsidR="005C36DA" w:rsidRPr="005C36DA" w:rsidRDefault="00295AB2" w:rsidP="00295AB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95AB2">
        <w:rPr>
          <w:rFonts w:ascii="Times New Roman" w:hAnsi="Times New Roman" w:cs="Times New Roman"/>
          <w:i/>
        </w:rPr>
        <w:t>PRIJEDLOG</w:t>
      </w:r>
    </w:p>
    <w:p w:rsidR="00770E8D" w:rsidRDefault="00770E8D" w:rsidP="004E548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C733B" w:rsidRDefault="00433C53" w:rsidP="004E548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4E5485">
        <w:rPr>
          <w:rFonts w:ascii="Times New Roman" w:hAnsi="Times New Roman" w:cs="Times New Roman"/>
          <w:sz w:val="24"/>
          <w:szCs w:val="24"/>
        </w:rPr>
        <w:t xml:space="preserve"> članka 13. Odluke o uvjetima, načinu i postupku raspolaganja nekretninama u vlasništvu Općine </w:t>
      </w:r>
      <w:proofErr w:type="spellStart"/>
      <w:r w:rsidR="004E5485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E5485">
        <w:rPr>
          <w:rFonts w:ascii="Times New Roman" w:hAnsi="Times New Roman" w:cs="Times New Roman"/>
          <w:sz w:val="24"/>
          <w:szCs w:val="24"/>
        </w:rPr>
        <w:t xml:space="preserve"> („Službeni glasnik Zadarske županije“, broj 19/13)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8C">
        <w:rPr>
          <w:rFonts w:ascii="Times New Roman" w:hAnsi="Times New Roman" w:cs="Times New Roman"/>
          <w:sz w:val="24"/>
          <w:szCs w:val="24"/>
        </w:rPr>
        <w:t>članka</w:t>
      </w:r>
      <w:r w:rsidR="004E5485">
        <w:rPr>
          <w:rFonts w:ascii="Times New Roman" w:hAnsi="Times New Roman" w:cs="Times New Roman"/>
          <w:sz w:val="24"/>
          <w:szCs w:val="24"/>
        </w:rPr>
        <w:t xml:space="preserve"> </w:t>
      </w:r>
      <w:r w:rsidR="00295AB2">
        <w:rPr>
          <w:rFonts w:ascii="Times New Roman" w:hAnsi="Times New Roman" w:cs="Times New Roman"/>
          <w:sz w:val="24"/>
          <w:szCs w:val="24"/>
        </w:rPr>
        <w:t>30</w:t>
      </w:r>
      <w:r w:rsidR="005F5F8C">
        <w:rPr>
          <w:rFonts w:ascii="Times New Roman" w:hAnsi="Times New Roman" w:cs="Times New Roman"/>
          <w:sz w:val="24"/>
          <w:szCs w:val="24"/>
        </w:rPr>
        <w:t>.</w:t>
      </w:r>
      <w:r w:rsidR="00E416CE">
        <w:rPr>
          <w:rFonts w:ascii="Times New Roman" w:hAnsi="Times New Roman" w:cs="Times New Roman"/>
          <w:sz w:val="24"/>
          <w:szCs w:val="24"/>
        </w:rPr>
        <w:t xml:space="preserve"> Statuta Općine </w:t>
      </w:r>
      <w:proofErr w:type="spellStart"/>
      <w:r w:rsidR="00E416C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5F5F8C" w:rsidRPr="005F5F8C">
        <w:rPr>
          <w:rFonts w:ascii="Times New Roman" w:hAnsi="Times New Roman" w:cs="Times New Roman"/>
          <w:sz w:val="24"/>
          <w:szCs w:val="24"/>
        </w:rPr>
        <w:t xml:space="preserve"> („Službeni glasnik Zadarske županije“ broj </w:t>
      </w:r>
      <w:r w:rsidR="005F5F8C">
        <w:rPr>
          <w:rFonts w:ascii="Times New Roman" w:hAnsi="Times New Roman" w:cs="Times New Roman"/>
          <w:sz w:val="24"/>
          <w:szCs w:val="24"/>
        </w:rPr>
        <w:t>05/18</w:t>
      </w:r>
      <w:r w:rsidR="004E5485">
        <w:rPr>
          <w:rFonts w:ascii="Times New Roman" w:hAnsi="Times New Roman" w:cs="Times New Roman"/>
          <w:sz w:val="24"/>
          <w:szCs w:val="24"/>
        </w:rPr>
        <w:t>, 07/21</w:t>
      </w:r>
      <w:r w:rsidR="005F5F8C" w:rsidRPr="005F5F8C">
        <w:rPr>
          <w:rFonts w:ascii="Times New Roman" w:hAnsi="Times New Roman" w:cs="Times New Roman"/>
          <w:sz w:val="24"/>
          <w:szCs w:val="24"/>
        </w:rPr>
        <w:t>)</w:t>
      </w:r>
      <w:r w:rsidR="00770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485">
        <w:rPr>
          <w:rFonts w:ascii="Times New Roman" w:hAnsi="Times New Roman" w:cs="Times New Roman"/>
          <w:sz w:val="24"/>
          <w:szCs w:val="24"/>
        </w:rPr>
        <w:t xml:space="preserve">u postupku raspisanom po javnom natječaju za zakup građevinskog zemljišta u vlasništvu Općine </w:t>
      </w:r>
      <w:proofErr w:type="spellStart"/>
      <w:r w:rsidR="004E5485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E5485">
        <w:rPr>
          <w:rFonts w:ascii="Times New Roman" w:hAnsi="Times New Roman" w:cs="Times New Roman"/>
          <w:sz w:val="24"/>
          <w:szCs w:val="24"/>
        </w:rPr>
        <w:t xml:space="preserve">, </w:t>
      </w:r>
      <w:r w:rsidR="00D85EA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D85EA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D85EA3">
        <w:rPr>
          <w:rFonts w:ascii="Times New Roman" w:hAnsi="Times New Roman" w:cs="Times New Roman"/>
          <w:sz w:val="24"/>
          <w:szCs w:val="24"/>
        </w:rPr>
        <w:t xml:space="preserve"> na svojoj 3. sjednici, održanoj dana </w:t>
      </w:r>
      <w:r w:rsidR="00770E8D">
        <w:rPr>
          <w:rFonts w:ascii="Times New Roman" w:hAnsi="Times New Roman" w:cs="Times New Roman"/>
          <w:sz w:val="24"/>
          <w:szCs w:val="24"/>
        </w:rPr>
        <w:t>2. kolovoza 2021., donosi</w:t>
      </w:r>
      <w:r w:rsidR="00D8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85" w:rsidRDefault="004E5485" w:rsidP="004E548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265" w:rsidRDefault="005F5F8C" w:rsidP="008172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C3562" w:rsidRDefault="003C3562" w:rsidP="008172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 w:rsidR="00CB720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ovjerenstva</w:t>
      </w:r>
    </w:p>
    <w:p w:rsidR="00F46A8E" w:rsidRDefault="00F46A8E" w:rsidP="008172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8D" w:rsidRPr="00817265" w:rsidRDefault="00770E8D" w:rsidP="008172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67AAE" w:rsidRDefault="00567A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46A8E" w:rsidRPr="00770E8D" w:rsidRDefault="004E5485" w:rsidP="007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>U postupku javnog natječaja za zakup građevinskog zemljišta u vlasniš</w:t>
      </w:r>
      <w:r w:rsidR="0057062F" w:rsidRPr="00770E8D">
        <w:rPr>
          <w:rFonts w:ascii="Times New Roman" w:hAnsi="Times New Roman" w:cs="Times New Roman"/>
          <w:sz w:val="24"/>
          <w:szCs w:val="24"/>
        </w:rPr>
        <w:t xml:space="preserve">tvu Općine </w:t>
      </w:r>
      <w:proofErr w:type="spellStart"/>
      <w:r w:rsidR="0057062F" w:rsidRPr="00770E8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57062F" w:rsidRPr="00770E8D">
        <w:rPr>
          <w:rFonts w:ascii="Times New Roman" w:hAnsi="Times New Roman" w:cs="Times New Roman"/>
          <w:sz w:val="24"/>
          <w:szCs w:val="24"/>
        </w:rPr>
        <w:t>, i</w:t>
      </w:r>
      <w:r w:rsidRPr="00770E8D">
        <w:rPr>
          <w:rFonts w:ascii="Times New Roman" w:hAnsi="Times New Roman" w:cs="Times New Roman"/>
          <w:sz w:val="24"/>
          <w:szCs w:val="24"/>
        </w:rPr>
        <w:t xml:space="preserve">menuje se </w:t>
      </w:r>
      <w:r w:rsidR="00770E8D">
        <w:rPr>
          <w:rFonts w:ascii="Times New Roman" w:hAnsi="Times New Roman" w:cs="Times New Roman"/>
          <w:sz w:val="24"/>
          <w:szCs w:val="24"/>
        </w:rPr>
        <w:t>P</w:t>
      </w:r>
      <w:r w:rsidRPr="00770E8D">
        <w:rPr>
          <w:rFonts w:ascii="Times New Roman" w:hAnsi="Times New Roman" w:cs="Times New Roman"/>
          <w:sz w:val="24"/>
          <w:szCs w:val="24"/>
        </w:rPr>
        <w:t>ovjerenstvo za provođenje natječaja</w:t>
      </w:r>
      <w:r w:rsidR="0057062F" w:rsidRPr="00770E8D">
        <w:rPr>
          <w:rFonts w:ascii="Times New Roman" w:hAnsi="Times New Roman" w:cs="Times New Roman"/>
          <w:sz w:val="24"/>
          <w:szCs w:val="24"/>
        </w:rPr>
        <w:t xml:space="preserve"> za zakup </w:t>
      </w:r>
      <w:r w:rsidR="00C83946" w:rsidRPr="00770E8D">
        <w:rPr>
          <w:rFonts w:ascii="Times New Roman" w:hAnsi="Times New Roman" w:cs="Times New Roman"/>
          <w:sz w:val="24"/>
          <w:szCs w:val="24"/>
        </w:rPr>
        <w:t xml:space="preserve">sljedećih </w:t>
      </w:r>
      <w:r w:rsidR="0057062F" w:rsidRPr="00770E8D">
        <w:rPr>
          <w:rFonts w:ascii="Times New Roman" w:hAnsi="Times New Roman" w:cs="Times New Roman"/>
          <w:sz w:val="24"/>
          <w:szCs w:val="24"/>
        </w:rPr>
        <w:t xml:space="preserve">nekretnina: </w:t>
      </w:r>
    </w:p>
    <w:p w:rsidR="0057062F" w:rsidRPr="0057062F" w:rsidRDefault="0057062F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57062F">
        <w:rPr>
          <w:rFonts w:ascii="Times New Roman" w:hAnsi="Times New Roman" w:cs="Times New Roman"/>
          <w:sz w:val="24"/>
          <w:szCs w:val="24"/>
        </w:rPr>
        <w:t>-</w:t>
      </w:r>
      <w:r w:rsidRPr="005706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62F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57062F">
        <w:rPr>
          <w:rFonts w:ascii="Times New Roman" w:hAnsi="Times New Roman" w:cs="Times New Roman"/>
          <w:sz w:val="24"/>
          <w:szCs w:val="24"/>
        </w:rPr>
        <w:t>. 6766/14, SABUNIKE, DEPONIJA, površine 1679 m2;</w:t>
      </w:r>
    </w:p>
    <w:p w:rsidR="0057062F" w:rsidRPr="0057062F" w:rsidRDefault="0057062F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57062F">
        <w:rPr>
          <w:rFonts w:ascii="Times New Roman" w:hAnsi="Times New Roman" w:cs="Times New Roman"/>
          <w:sz w:val="24"/>
          <w:szCs w:val="24"/>
        </w:rPr>
        <w:t>-</w:t>
      </w:r>
      <w:r w:rsidRPr="005706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62F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57062F">
        <w:rPr>
          <w:rFonts w:ascii="Times New Roman" w:hAnsi="Times New Roman" w:cs="Times New Roman"/>
          <w:sz w:val="24"/>
          <w:szCs w:val="24"/>
        </w:rPr>
        <w:t>. 6766/15, SABUNIKE, DEPONIJA, površine 1392 m2;</w:t>
      </w:r>
    </w:p>
    <w:p w:rsidR="0057062F" w:rsidRPr="0057062F" w:rsidRDefault="0057062F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57062F">
        <w:rPr>
          <w:rFonts w:ascii="Times New Roman" w:hAnsi="Times New Roman" w:cs="Times New Roman"/>
          <w:sz w:val="24"/>
          <w:szCs w:val="24"/>
        </w:rPr>
        <w:t>-</w:t>
      </w:r>
      <w:r w:rsidRPr="005706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62F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57062F">
        <w:rPr>
          <w:rFonts w:ascii="Times New Roman" w:hAnsi="Times New Roman" w:cs="Times New Roman"/>
          <w:sz w:val="24"/>
          <w:szCs w:val="24"/>
        </w:rPr>
        <w:t>. 6766/16, SABUNIKE, DEPONIJA, površine 1567 m2;</w:t>
      </w:r>
    </w:p>
    <w:p w:rsidR="0057062F" w:rsidRPr="0057062F" w:rsidRDefault="0057062F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57062F">
        <w:rPr>
          <w:rFonts w:ascii="Times New Roman" w:hAnsi="Times New Roman" w:cs="Times New Roman"/>
          <w:sz w:val="24"/>
          <w:szCs w:val="24"/>
        </w:rPr>
        <w:t>-</w:t>
      </w:r>
      <w:r w:rsidRPr="005706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62F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57062F">
        <w:rPr>
          <w:rFonts w:ascii="Times New Roman" w:hAnsi="Times New Roman" w:cs="Times New Roman"/>
          <w:sz w:val="24"/>
          <w:szCs w:val="24"/>
        </w:rPr>
        <w:t>. 6766/17, SABUNIKE, DEPONIJA, površine 1600 m2;</w:t>
      </w:r>
    </w:p>
    <w:p w:rsidR="0057062F" w:rsidRPr="0057062F" w:rsidRDefault="0057062F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57062F">
        <w:rPr>
          <w:rFonts w:ascii="Times New Roman" w:hAnsi="Times New Roman" w:cs="Times New Roman"/>
          <w:sz w:val="24"/>
          <w:szCs w:val="24"/>
        </w:rPr>
        <w:t>-</w:t>
      </w:r>
      <w:r w:rsidRPr="005706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62F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57062F">
        <w:rPr>
          <w:rFonts w:ascii="Times New Roman" w:hAnsi="Times New Roman" w:cs="Times New Roman"/>
          <w:sz w:val="24"/>
          <w:szCs w:val="24"/>
        </w:rPr>
        <w:t>. 6766/19, SABUNIKE, DEPONIJA, površine 1327 m2;</w:t>
      </w:r>
    </w:p>
    <w:p w:rsidR="0057062F" w:rsidRPr="0057062F" w:rsidRDefault="0057062F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57062F">
        <w:rPr>
          <w:rFonts w:ascii="Times New Roman" w:hAnsi="Times New Roman" w:cs="Times New Roman"/>
          <w:sz w:val="24"/>
          <w:szCs w:val="24"/>
        </w:rPr>
        <w:t>-</w:t>
      </w:r>
      <w:r w:rsidRPr="005706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62F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57062F">
        <w:rPr>
          <w:rFonts w:ascii="Times New Roman" w:hAnsi="Times New Roman" w:cs="Times New Roman"/>
          <w:sz w:val="24"/>
          <w:szCs w:val="24"/>
        </w:rPr>
        <w:t>. 6766/20, SABUNIKE, DEPONIJA, površine 1378 m2;</w:t>
      </w:r>
    </w:p>
    <w:p w:rsidR="0057062F" w:rsidRPr="0057062F" w:rsidRDefault="0057062F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57062F">
        <w:rPr>
          <w:rFonts w:ascii="Times New Roman" w:hAnsi="Times New Roman" w:cs="Times New Roman"/>
          <w:sz w:val="24"/>
          <w:szCs w:val="24"/>
        </w:rPr>
        <w:t>-</w:t>
      </w:r>
      <w:r w:rsidRPr="005706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62F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57062F">
        <w:rPr>
          <w:rFonts w:ascii="Times New Roman" w:hAnsi="Times New Roman" w:cs="Times New Roman"/>
          <w:sz w:val="24"/>
          <w:szCs w:val="24"/>
        </w:rPr>
        <w:t>. 6766/21, SABUNIKE, DEPONIJA, površine 1350 m2;</w:t>
      </w:r>
    </w:p>
    <w:p w:rsidR="0057062F" w:rsidRPr="0057062F" w:rsidRDefault="0057062F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57062F">
        <w:rPr>
          <w:rFonts w:ascii="Times New Roman" w:hAnsi="Times New Roman" w:cs="Times New Roman"/>
          <w:sz w:val="24"/>
          <w:szCs w:val="24"/>
        </w:rPr>
        <w:t>-</w:t>
      </w:r>
      <w:r w:rsidRPr="005706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62F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57062F">
        <w:rPr>
          <w:rFonts w:ascii="Times New Roman" w:hAnsi="Times New Roman" w:cs="Times New Roman"/>
          <w:sz w:val="24"/>
          <w:szCs w:val="24"/>
        </w:rPr>
        <w:t xml:space="preserve">. 6766/22, SABUNIKE, DEPONIJA, površine 1457 m2; </w:t>
      </w:r>
    </w:p>
    <w:p w:rsidR="00770E8D" w:rsidRDefault="00770E8D" w:rsidP="0077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2F" w:rsidRPr="00770E8D" w:rsidRDefault="0057062F" w:rsidP="0077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 xml:space="preserve">sve upisane u </w:t>
      </w:r>
      <w:proofErr w:type="spellStart"/>
      <w:r w:rsidRPr="00770E8D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770E8D">
        <w:rPr>
          <w:rFonts w:ascii="Times New Roman" w:hAnsi="Times New Roman" w:cs="Times New Roman"/>
          <w:sz w:val="24"/>
          <w:szCs w:val="24"/>
        </w:rPr>
        <w:t xml:space="preserve">. broj 1644 k.o. </w:t>
      </w:r>
      <w:proofErr w:type="spellStart"/>
      <w:r w:rsidRPr="00770E8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70E8D">
        <w:rPr>
          <w:rFonts w:ascii="Times New Roman" w:hAnsi="Times New Roman" w:cs="Times New Roman"/>
          <w:sz w:val="24"/>
          <w:szCs w:val="24"/>
        </w:rPr>
        <w:t xml:space="preserve">, u vlasništvu Općine </w:t>
      </w:r>
      <w:proofErr w:type="spellStart"/>
      <w:r w:rsidRPr="00770E8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70E8D">
        <w:rPr>
          <w:rFonts w:ascii="Times New Roman" w:hAnsi="Times New Roman" w:cs="Times New Roman"/>
          <w:sz w:val="24"/>
          <w:szCs w:val="24"/>
        </w:rPr>
        <w:t>,</w:t>
      </w:r>
      <w:r w:rsidR="00600BB3" w:rsidRPr="0077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BB3" w:rsidRPr="00770E8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600BB3" w:rsidRPr="00770E8D">
        <w:rPr>
          <w:rFonts w:ascii="Times New Roman" w:hAnsi="Times New Roman" w:cs="Times New Roman"/>
          <w:sz w:val="24"/>
          <w:szCs w:val="24"/>
        </w:rPr>
        <w:t>, Ivana Pavla II 46,</w:t>
      </w:r>
      <w:r w:rsidRPr="00770E8D">
        <w:rPr>
          <w:rFonts w:ascii="Times New Roman" w:hAnsi="Times New Roman" w:cs="Times New Roman"/>
          <w:sz w:val="24"/>
          <w:szCs w:val="24"/>
        </w:rPr>
        <w:t xml:space="preserve"> za cijelo, radi izgradnje suhog veza i servisiranja brodova</w:t>
      </w:r>
      <w:r w:rsidR="00C83946" w:rsidRPr="00770E8D">
        <w:rPr>
          <w:rFonts w:ascii="Times New Roman" w:hAnsi="Times New Roman" w:cs="Times New Roman"/>
          <w:sz w:val="24"/>
          <w:szCs w:val="24"/>
        </w:rPr>
        <w:t xml:space="preserve"> (suha marina)</w:t>
      </w:r>
      <w:r w:rsidRPr="00770E8D">
        <w:rPr>
          <w:rFonts w:ascii="Times New Roman" w:hAnsi="Times New Roman" w:cs="Times New Roman"/>
          <w:sz w:val="24"/>
          <w:szCs w:val="24"/>
        </w:rPr>
        <w:t>, u sastavu:</w:t>
      </w:r>
    </w:p>
    <w:p w:rsidR="00770E8D" w:rsidRPr="004E5485" w:rsidRDefault="00770E8D" w:rsidP="0057062F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</w:p>
    <w:p w:rsidR="0057062F" w:rsidRDefault="0057062F" w:rsidP="0057062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Glavan, pročelnica JUO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za predsjednicu</w:t>
      </w:r>
    </w:p>
    <w:p w:rsidR="0057062F" w:rsidRDefault="00295AB2" w:rsidP="0057062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18C8">
        <w:rPr>
          <w:rFonts w:ascii="Times New Roman" w:hAnsi="Times New Roman" w:cs="Times New Roman"/>
          <w:sz w:val="24"/>
          <w:szCs w:val="24"/>
        </w:rPr>
        <w:t>z</w:t>
      </w:r>
      <w:r w:rsidR="0057062F">
        <w:rPr>
          <w:rFonts w:ascii="Times New Roman" w:hAnsi="Times New Roman" w:cs="Times New Roman"/>
          <w:sz w:val="24"/>
          <w:szCs w:val="24"/>
        </w:rPr>
        <w:t>a 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2F" w:rsidRDefault="00295AB2" w:rsidP="0057062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Mustać, </w:t>
      </w:r>
      <w:r w:rsidR="007E18C8">
        <w:rPr>
          <w:rFonts w:ascii="Times New Roman" w:hAnsi="Times New Roman" w:cs="Times New Roman"/>
          <w:sz w:val="24"/>
          <w:szCs w:val="24"/>
        </w:rPr>
        <w:t>z</w:t>
      </w:r>
      <w:r w:rsidR="0057062F">
        <w:rPr>
          <w:rFonts w:ascii="Times New Roman" w:hAnsi="Times New Roman" w:cs="Times New Roman"/>
          <w:sz w:val="24"/>
          <w:szCs w:val="24"/>
        </w:rPr>
        <w:t>a člana</w:t>
      </w:r>
    </w:p>
    <w:p w:rsidR="0057062F" w:rsidRDefault="00295AB2" w:rsidP="0057062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Matulj, </w:t>
      </w:r>
      <w:r w:rsidR="007E18C8">
        <w:rPr>
          <w:rFonts w:ascii="Times New Roman" w:hAnsi="Times New Roman" w:cs="Times New Roman"/>
          <w:sz w:val="24"/>
          <w:szCs w:val="24"/>
        </w:rPr>
        <w:t>z</w:t>
      </w:r>
      <w:r w:rsidR="0057062F">
        <w:rPr>
          <w:rFonts w:ascii="Times New Roman" w:hAnsi="Times New Roman" w:cs="Times New Roman"/>
          <w:sz w:val="24"/>
          <w:szCs w:val="24"/>
        </w:rPr>
        <w:t>a člana</w:t>
      </w:r>
    </w:p>
    <w:p w:rsidR="0057062F" w:rsidRDefault="00295AB2" w:rsidP="0057062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Jurlina, </w:t>
      </w:r>
      <w:r w:rsidR="007E18C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član</w:t>
      </w:r>
      <w:r w:rsidR="00C83946">
        <w:rPr>
          <w:rFonts w:ascii="Times New Roman" w:hAnsi="Times New Roman" w:cs="Times New Roman"/>
          <w:sz w:val="24"/>
          <w:szCs w:val="24"/>
        </w:rPr>
        <w:t>a</w:t>
      </w:r>
    </w:p>
    <w:p w:rsidR="00295AB2" w:rsidRPr="00295AB2" w:rsidRDefault="00295AB2" w:rsidP="00295A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0E8D" w:rsidRDefault="00770E8D" w:rsidP="007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D" w:rsidRPr="00770E8D" w:rsidRDefault="00770E8D" w:rsidP="0077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8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70E8D" w:rsidRDefault="00770E8D" w:rsidP="00770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62F" w:rsidRDefault="0057062F" w:rsidP="007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 xml:space="preserve">Nalaže se povjerenstvu u gornjem sastavu izvršiti otvaranje ponuda, na sjednici utvrditi je li natječaj propisno objavljen, koliko je ponuda pristiglo i jesu li ponude predane u roku, a o čemu se sastavlja zapisnik povjerenstva na temelju kojeg </w:t>
      </w:r>
      <w:r w:rsidRPr="00770E8D">
        <w:rPr>
          <w:rFonts w:ascii="Times New Roman" w:hAnsi="Times New Roman" w:cs="Times New Roman"/>
          <w:sz w:val="24"/>
          <w:szCs w:val="24"/>
        </w:rPr>
        <w:lastRenderedPageBreak/>
        <w:t xml:space="preserve">zapisnika će predložiti donošenje odluke o izboru najpovoljnijeg ponuditelja, </w:t>
      </w:r>
      <w:r w:rsidR="0009612C" w:rsidRPr="00770E8D">
        <w:rPr>
          <w:rFonts w:ascii="Times New Roman" w:hAnsi="Times New Roman" w:cs="Times New Roman"/>
          <w:sz w:val="24"/>
          <w:szCs w:val="24"/>
        </w:rPr>
        <w:t>od</w:t>
      </w:r>
      <w:r w:rsidRPr="00770E8D">
        <w:rPr>
          <w:rFonts w:ascii="Times New Roman" w:hAnsi="Times New Roman" w:cs="Times New Roman"/>
          <w:sz w:val="24"/>
          <w:szCs w:val="24"/>
        </w:rPr>
        <w:t>nosno o neprihvaćanju niti jedne ponude.</w:t>
      </w:r>
    </w:p>
    <w:p w:rsidR="00770E8D" w:rsidRDefault="00770E8D" w:rsidP="007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D" w:rsidRDefault="00770E8D" w:rsidP="007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D" w:rsidRDefault="00770E8D" w:rsidP="0077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8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70E8D" w:rsidRPr="00770E8D" w:rsidRDefault="00770E8D" w:rsidP="0077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A3" w:rsidRPr="00770E8D" w:rsidRDefault="00D85EA3" w:rsidP="007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D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web stranici Općine </w:t>
      </w:r>
      <w:proofErr w:type="spellStart"/>
      <w:r w:rsidRPr="00770E8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196F71" w:rsidRPr="00770E8D">
        <w:rPr>
          <w:rFonts w:ascii="Times New Roman" w:hAnsi="Times New Roman" w:cs="Times New Roman"/>
          <w:sz w:val="24"/>
          <w:szCs w:val="24"/>
        </w:rPr>
        <w:t xml:space="preserve"> i u </w:t>
      </w:r>
      <w:r w:rsidR="00C83946" w:rsidRPr="00770E8D">
        <w:rPr>
          <w:rFonts w:ascii="Times New Roman" w:hAnsi="Times New Roman" w:cs="Times New Roman"/>
          <w:sz w:val="24"/>
          <w:szCs w:val="24"/>
        </w:rPr>
        <w:t>„</w:t>
      </w:r>
      <w:r w:rsidR="00196F71" w:rsidRPr="00770E8D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C83946" w:rsidRPr="00770E8D">
        <w:rPr>
          <w:rFonts w:ascii="Times New Roman" w:hAnsi="Times New Roman" w:cs="Times New Roman"/>
          <w:sz w:val="24"/>
          <w:szCs w:val="24"/>
        </w:rPr>
        <w:t>“</w:t>
      </w:r>
      <w:r w:rsidRPr="00770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F8C" w:rsidRDefault="005F5F8C" w:rsidP="00A7702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5F8C" w:rsidRDefault="005F5F8C" w:rsidP="00A7702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702E" w:rsidRDefault="00295AB2" w:rsidP="00295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295AB2" w:rsidRDefault="00295AB2" w:rsidP="00295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295AB2" w:rsidRDefault="00295AB2" w:rsidP="00295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295AB2" w:rsidRDefault="00295AB2" w:rsidP="00295AB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7702E" w:rsidRDefault="00A7702E" w:rsidP="00C8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46" w:rsidRDefault="00C83946" w:rsidP="00C8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C4CF8">
        <w:rPr>
          <w:rFonts w:ascii="Times New Roman" w:hAnsi="Times New Roman" w:cs="Times New Roman"/>
          <w:sz w:val="24"/>
          <w:szCs w:val="24"/>
        </w:rPr>
        <w:t>372-03/21-01/5</w:t>
      </w:r>
      <w:r>
        <w:rPr>
          <w:rFonts w:ascii="Times New Roman" w:hAnsi="Times New Roman" w:cs="Times New Roman"/>
          <w:sz w:val="24"/>
          <w:szCs w:val="24"/>
        </w:rPr>
        <w:br/>
        <w:t>URBROJ:</w:t>
      </w:r>
      <w:r w:rsidR="001C4CF8">
        <w:rPr>
          <w:rFonts w:ascii="Times New Roman" w:hAnsi="Times New Roman" w:cs="Times New Roman"/>
          <w:sz w:val="24"/>
          <w:szCs w:val="24"/>
        </w:rPr>
        <w:t>2198/28-02-21-2</w:t>
      </w:r>
    </w:p>
    <w:p w:rsidR="00C83946" w:rsidRDefault="00C83946" w:rsidP="00C8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0E8D">
        <w:rPr>
          <w:rFonts w:ascii="Times New Roman" w:hAnsi="Times New Roman" w:cs="Times New Roman"/>
          <w:sz w:val="24"/>
          <w:szCs w:val="24"/>
        </w:rPr>
        <w:t xml:space="preserve"> </w:t>
      </w:r>
      <w:r w:rsidR="004C71A3">
        <w:rPr>
          <w:rFonts w:ascii="Times New Roman" w:hAnsi="Times New Roman" w:cs="Times New Roman"/>
          <w:sz w:val="24"/>
          <w:szCs w:val="24"/>
        </w:rPr>
        <w:t>28.7.</w:t>
      </w:r>
      <w:r w:rsidR="00770E8D">
        <w:rPr>
          <w:rFonts w:ascii="Times New Roman" w:hAnsi="Times New Roman" w:cs="Times New Roman"/>
          <w:sz w:val="24"/>
          <w:szCs w:val="24"/>
        </w:rPr>
        <w:t xml:space="preserve"> 2021.</w:t>
      </w:r>
      <w:r w:rsidR="004C71A3">
        <w:rPr>
          <w:rFonts w:ascii="Times New Roman" w:hAnsi="Times New Roman" w:cs="Times New Roman"/>
          <w:sz w:val="24"/>
          <w:szCs w:val="24"/>
        </w:rPr>
        <w:t>g.</w:t>
      </w:r>
      <w:bookmarkStart w:id="0" w:name="_GoBack"/>
      <w:bookmarkEnd w:id="0"/>
    </w:p>
    <w:p w:rsidR="00BF33BC" w:rsidRDefault="00BF33BC" w:rsidP="00C8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BC" w:rsidRDefault="00BF33BC" w:rsidP="00C8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BC" w:rsidRDefault="00BF33BC" w:rsidP="00C8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2C" w:rsidRDefault="0009612C" w:rsidP="00BF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C" w:rsidRDefault="0009612C" w:rsidP="00BF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C" w:rsidRDefault="0009612C" w:rsidP="00BF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8D" w:rsidRDefault="00770E8D" w:rsidP="00BF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8D" w:rsidRDefault="00770E8D" w:rsidP="00BF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BC" w:rsidRDefault="00BF33BC" w:rsidP="00BF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BC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09612C" w:rsidRDefault="0009612C" w:rsidP="00BF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BC" w:rsidRDefault="00BF33BC" w:rsidP="00BF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BC" w:rsidRDefault="00BF33BC" w:rsidP="00096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13. </w:t>
      </w:r>
      <w:r w:rsidRPr="00BF33BC">
        <w:rPr>
          <w:rFonts w:ascii="Times New Roman" w:hAnsi="Times New Roman" w:cs="Times New Roman"/>
          <w:sz w:val="24"/>
          <w:szCs w:val="24"/>
        </w:rPr>
        <w:t xml:space="preserve">Odluke o uvjetima, načinu i postupku raspolaganja nekretninama u vlasništvu Općine </w:t>
      </w:r>
      <w:proofErr w:type="spellStart"/>
      <w:r w:rsidRPr="00BF33B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BF33BC">
        <w:rPr>
          <w:rFonts w:ascii="Times New Roman" w:hAnsi="Times New Roman" w:cs="Times New Roman"/>
          <w:sz w:val="24"/>
          <w:szCs w:val="24"/>
        </w:rPr>
        <w:t xml:space="preserve"> („Službeni glasnik Zadarske županije“, broj 19/13)</w:t>
      </w:r>
      <w:r>
        <w:rPr>
          <w:rFonts w:ascii="Times New Roman" w:hAnsi="Times New Roman" w:cs="Times New Roman"/>
          <w:sz w:val="24"/>
          <w:szCs w:val="24"/>
        </w:rPr>
        <w:t xml:space="preserve"> potrebno je imenovati povjerenstvo za provođenje javnog natječaja za zakup građevinskog zemljišta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. Natječaj se raspisuje za čestice navedene u članku 1. ovoga Prijedloga, a za koji natječaj je dobivena suglasnost predstavničkog tijela na prethodno</w:t>
      </w:r>
      <w:r w:rsidR="0009612C">
        <w:rPr>
          <w:rFonts w:ascii="Times New Roman" w:hAnsi="Times New Roman" w:cs="Times New Roman"/>
          <w:sz w:val="24"/>
          <w:szCs w:val="24"/>
        </w:rPr>
        <w:t>j (2.)</w:t>
      </w:r>
      <w:r>
        <w:rPr>
          <w:rFonts w:ascii="Times New Roman" w:hAnsi="Times New Roman" w:cs="Times New Roman"/>
          <w:sz w:val="24"/>
          <w:szCs w:val="24"/>
        </w:rPr>
        <w:t xml:space="preserve"> sjednici i to </w:t>
      </w:r>
      <w:r w:rsidR="0009612C">
        <w:rPr>
          <w:rFonts w:ascii="Times New Roman" w:hAnsi="Times New Roman" w:cs="Times New Roman"/>
          <w:sz w:val="24"/>
          <w:szCs w:val="24"/>
        </w:rPr>
        <w:t>Odlukom</w:t>
      </w:r>
      <w:r>
        <w:rPr>
          <w:rFonts w:ascii="Times New Roman" w:hAnsi="Times New Roman" w:cs="Times New Roman"/>
          <w:sz w:val="24"/>
          <w:szCs w:val="24"/>
        </w:rPr>
        <w:t xml:space="preserve"> o davanju u zakup i utvrđivanju početne zakupnine za neizgrađeno građevinsko zemljište – pretežno poslovne namjene (K1) („Službeni glasnik Zadarske županije“, broj 17/21).  </w:t>
      </w:r>
    </w:p>
    <w:p w:rsidR="0009612C" w:rsidRDefault="0009612C" w:rsidP="00096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2C" w:rsidRDefault="0009612C" w:rsidP="00096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9612C">
        <w:rPr>
          <w:rFonts w:ascii="Times New Roman" w:hAnsi="Times New Roman" w:cs="Times New Roman"/>
          <w:sz w:val="24"/>
          <w:szCs w:val="24"/>
        </w:rPr>
        <w:t xml:space="preserve">ovjerenstvu u gornjem sastavu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09612C">
        <w:rPr>
          <w:rFonts w:ascii="Times New Roman" w:hAnsi="Times New Roman" w:cs="Times New Roman"/>
          <w:sz w:val="24"/>
          <w:szCs w:val="24"/>
        </w:rPr>
        <w:t xml:space="preserve">izvršiti otvaranje ponuda, na sjednici utvrditi je li natječaj propisno objavljen, koliko je ponuda pristiglo i jesu li ponude predane u roku, a o čemu se sastavlja zapisnik povjerenstva na temelju kojeg zapisnika će predložiti donošenje odluke o izboru najpovoljnijeg ponuditelja,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9612C">
        <w:rPr>
          <w:rFonts w:ascii="Times New Roman" w:hAnsi="Times New Roman" w:cs="Times New Roman"/>
          <w:sz w:val="24"/>
          <w:szCs w:val="24"/>
        </w:rPr>
        <w:t>nosno o neprihvaćanju niti jedne ponude</w:t>
      </w:r>
      <w:r>
        <w:rPr>
          <w:rFonts w:ascii="Times New Roman" w:hAnsi="Times New Roman" w:cs="Times New Roman"/>
          <w:sz w:val="24"/>
          <w:szCs w:val="24"/>
        </w:rPr>
        <w:t xml:space="preserve">, a koju odluku će donijeti predstavničko tijelo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096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12C" w:rsidRDefault="0009612C" w:rsidP="00096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2C" w:rsidRDefault="0009612C" w:rsidP="00096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2C" w:rsidRPr="00BF33BC" w:rsidRDefault="0009612C" w:rsidP="00096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  <w:r>
        <w:rPr>
          <w:rFonts w:ascii="Times New Roman" w:hAnsi="Times New Roman" w:cs="Times New Roman"/>
          <w:sz w:val="24"/>
          <w:szCs w:val="24"/>
        </w:rPr>
        <w:br/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9612C" w:rsidRPr="00BF33BC">
      <w:pgSz w:w="11906" w:h="16838"/>
      <w:pgMar w:top="1406" w:right="1920" w:bottom="1440" w:left="1776" w:header="720" w:footer="720" w:gutter="0"/>
      <w:cols w:space="720" w:equalWidth="0">
        <w:col w:w="82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071252"/>
    <w:multiLevelType w:val="hybridMultilevel"/>
    <w:tmpl w:val="33442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936"/>
    <w:multiLevelType w:val="hybridMultilevel"/>
    <w:tmpl w:val="A9F227BC"/>
    <w:lvl w:ilvl="0" w:tplc="8668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54E62"/>
    <w:multiLevelType w:val="hybridMultilevel"/>
    <w:tmpl w:val="C8D08FC0"/>
    <w:lvl w:ilvl="0" w:tplc="B77CB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3F48"/>
    <w:multiLevelType w:val="hybridMultilevel"/>
    <w:tmpl w:val="D9A8A5C4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6449F"/>
    <w:multiLevelType w:val="hybridMultilevel"/>
    <w:tmpl w:val="B980F16E"/>
    <w:lvl w:ilvl="0" w:tplc="AE4AF6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9647EFE"/>
    <w:multiLevelType w:val="hybridMultilevel"/>
    <w:tmpl w:val="4BD48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8741F"/>
    <w:multiLevelType w:val="hybridMultilevel"/>
    <w:tmpl w:val="E47AD59C"/>
    <w:lvl w:ilvl="0" w:tplc="F072D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E9"/>
    <w:rsid w:val="0002301C"/>
    <w:rsid w:val="00067D63"/>
    <w:rsid w:val="00071489"/>
    <w:rsid w:val="00077F79"/>
    <w:rsid w:val="0009612C"/>
    <w:rsid w:val="00196F71"/>
    <w:rsid w:val="001B19FC"/>
    <w:rsid w:val="001C4CF8"/>
    <w:rsid w:val="00235F27"/>
    <w:rsid w:val="00295AB2"/>
    <w:rsid w:val="003C3562"/>
    <w:rsid w:val="00402859"/>
    <w:rsid w:val="00433C53"/>
    <w:rsid w:val="004C095A"/>
    <w:rsid w:val="004C71A3"/>
    <w:rsid w:val="004E5485"/>
    <w:rsid w:val="00523166"/>
    <w:rsid w:val="00567AAE"/>
    <w:rsid w:val="0057062F"/>
    <w:rsid w:val="005C36DA"/>
    <w:rsid w:val="005F5F8C"/>
    <w:rsid w:val="00600BB3"/>
    <w:rsid w:val="00706098"/>
    <w:rsid w:val="00770E8D"/>
    <w:rsid w:val="007B7B4E"/>
    <w:rsid w:val="007E037D"/>
    <w:rsid w:val="007E18C8"/>
    <w:rsid w:val="008150E9"/>
    <w:rsid w:val="00817265"/>
    <w:rsid w:val="008365D1"/>
    <w:rsid w:val="008724A0"/>
    <w:rsid w:val="008D1C8C"/>
    <w:rsid w:val="00940E45"/>
    <w:rsid w:val="00A30C0F"/>
    <w:rsid w:val="00A7702E"/>
    <w:rsid w:val="00AB10A9"/>
    <w:rsid w:val="00AF27A5"/>
    <w:rsid w:val="00B31E93"/>
    <w:rsid w:val="00BB522C"/>
    <w:rsid w:val="00BF33BC"/>
    <w:rsid w:val="00C83946"/>
    <w:rsid w:val="00C97951"/>
    <w:rsid w:val="00CB7202"/>
    <w:rsid w:val="00D47366"/>
    <w:rsid w:val="00D85EA3"/>
    <w:rsid w:val="00DC733B"/>
    <w:rsid w:val="00E14C5A"/>
    <w:rsid w:val="00E416CE"/>
    <w:rsid w:val="00F46A8E"/>
    <w:rsid w:val="00F514DF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8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714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7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8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714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2E9E-6198-490B-B8A2-6D76CAC9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2021-07-28T07:30:00Z</cp:lastPrinted>
  <dcterms:created xsi:type="dcterms:W3CDTF">2021-07-28T07:07:00Z</dcterms:created>
  <dcterms:modified xsi:type="dcterms:W3CDTF">2021-07-28T07:30:00Z</dcterms:modified>
</cp:coreProperties>
</file>