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861FC2" w:rsidRDefault="00861FC2" w:rsidP="00260410">
      <w:pPr>
        <w:rPr>
          <w:sz w:val="24"/>
          <w:szCs w:val="24"/>
        </w:rPr>
      </w:pPr>
    </w:p>
    <w:p w:rsidR="00431E5D" w:rsidRPr="00431E5D" w:rsidRDefault="00431E5D" w:rsidP="00431E5D">
      <w:pPr>
        <w:tabs>
          <w:tab w:val="right" w:pos="8306"/>
        </w:tabs>
        <w:rPr>
          <w:sz w:val="24"/>
          <w:szCs w:val="24"/>
        </w:rPr>
      </w:pPr>
      <w:r w:rsidRPr="00431E5D">
        <w:rPr>
          <w:sz w:val="24"/>
          <w:szCs w:val="24"/>
        </w:rPr>
        <w:t xml:space="preserve">KLASA: </w:t>
      </w:r>
      <w:r w:rsidR="009C5A8E">
        <w:rPr>
          <w:sz w:val="24"/>
          <w:szCs w:val="24"/>
        </w:rPr>
        <w:t>372-02/21-01/2</w:t>
      </w:r>
    </w:p>
    <w:p w:rsidR="00431E5D" w:rsidRPr="00431E5D" w:rsidRDefault="00431E5D" w:rsidP="00431E5D">
      <w:pPr>
        <w:tabs>
          <w:tab w:val="right" w:pos="8306"/>
        </w:tabs>
        <w:rPr>
          <w:sz w:val="24"/>
          <w:szCs w:val="24"/>
        </w:rPr>
      </w:pPr>
      <w:r w:rsidRPr="00431E5D">
        <w:rPr>
          <w:sz w:val="24"/>
          <w:szCs w:val="24"/>
        </w:rPr>
        <w:t>U</w:t>
      </w:r>
      <w:r>
        <w:rPr>
          <w:sz w:val="24"/>
          <w:szCs w:val="24"/>
        </w:rPr>
        <w:t>R</w:t>
      </w:r>
      <w:r w:rsidRPr="00431E5D">
        <w:rPr>
          <w:sz w:val="24"/>
          <w:szCs w:val="24"/>
        </w:rPr>
        <w:t>BROJ: 2198/28-0</w:t>
      </w:r>
      <w:r>
        <w:rPr>
          <w:sz w:val="24"/>
          <w:szCs w:val="24"/>
        </w:rPr>
        <w:t>2</w:t>
      </w:r>
      <w:r w:rsidRPr="00431E5D">
        <w:rPr>
          <w:sz w:val="24"/>
          <w:szCs w:val="24"/>
        </w:rPr>
        <w:t>-</w:t>
      </w:r>
      <w:r w:rsidR="0003521D">
        <w:rPr>
          <w:sz w:val="24"/>
          <w:szCs w:val="24"/>
        </w:rPr>
        <w:t>21</w:t>
      </w:r>
      <w:r w:rsidRPr="00431E5D">
        <w:rPr>
          <w:sz w:val="24"/>
          <w:szCs w:val="24"/>
        </w:rPr>
        <w:t>-</w:t>
      </w:r>
      <w:r w:rsidR="00337CB1">
        <w:rPr>
          <w:sz w:val="24"/>
          <w:szCs w:val="24"/>
        </w:rPr>
        <w:t>10</w:t>
      </w:r>
    </w:p>
    <w:p w:rsidR="00BA0876" w:rsidRPr="00014280" w:rsidRDefault="00BA0876" w:rsidP="00BA0876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D65733">
        <w:rPr>
          <w:sz w:val="24"/>
          <w:szCs w:val="24"/>
          <w:lang w:val="hr-HR"/>
        </w:rPr>
        <w:t>Privlaka</w:t>
      </w:r>
      <w:proofErr w:type="spellEnd"/>
      <w:r w:rsidRPr="00D65733">
        <w:rPr>
          <w:sz w:val="24"/>
          <w:szCs w:val="24"/>
          <w:lang w:val="hr-HR"/>
        </w:rPr>
        <w:t xml:space="preserve">, </w:t>
      </w:r>
      <w:r w:rsidR="009C5A8E">
        <w:rPr>
          <w:sz w:val="24"/>
          <w:szCs w:val="24"/>
          <w:lang w:val="hr-HR"/>
        </w:rPr>
        <w:t>5</w:t>
      </w:r>
      <w:r w:rsidR="00431E5D">
        <w:rPr>
          <w:sz w:val="24"/>
          <w:szCs w:val="24"/>
          <w:lang w:val="hr-HR"/>
        </w:rPr>
        <w:t xml:space="preserve">. </w:t>
      </w:r>
      <w:r w:rsidR="009C5A8E">
        <w:rPr>
          <w:sz w:val="24"/>
          <w:szCs w:val="24"/>
          <w:lang w:val="hr-HR"/>
        </w:rPr>
        <w:t>srpnja</w:t>
      </w:r>
      <w:r>
        <w:rPr>
          <w:sz w:val="24"/>
          <w:szCs w:val="24"/>
          <w:lang w:val="hr-HR"/>
        </w:rPr>
        <w:t xml:space="preserve"> </w:t>
      </w:r>
      <w:r w:rsidR="0003521D">
        <w:rPr>
          <w:sz w:val="24"/>
          <w:szCs w:val="24"/>
          <w:lang w:val="hr-HR"/>
        </w:rPr>
        <w:t>2021</w:t>
      </w:r>
      <w:r>
        <w:rPr>
          <w:sz w:val="24"/>
          <w:szCs w:val="24"/>
          <w:lang w:val="hr-HR"/>
        </w:rPr>
        <w:t>. god</w:t>
      </w:r>
      <w:r w:rsidRPr="00D65733">
        <w:rPr>
          <w:sz w:val="24"/>
          <w:szCs w:val="24"/>
          <w:lang w:val="hr-HR"/>
        </w:rPr>
        <w:t>ine</w:t>
      </w:r>
      <w:r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861FC2" w:rsidRDefault="00CF418E" w:rsidP="00431E5D">
      <w:pPr>
        <w:jc w:val="both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nabave </w:t>
      </w:r>
      <w:r w:rsidR="009C5A8E" w:rsidRPr="009C5A8E">
        <w:rPr>
          <w:sz w:val="24"/>
          <w:szCs w:val="24"/>
          <w:lang w:val="hr-HR"/>
        </w:rPr>
        <w:t xml:space="preserve">usluge nadzora nad radovima izgradnje dječjeg vrtića u </w:t>
      </w:r>
      <w:proofErr w:type="spellStart"/>
      <w:r w:rsidR="009C5A8E" w:rsidRPr="009C5A8E">
        <w:rPr>
          <w:sz w:val="24"/>
          <w:szCs w:val="24"/>
          <w:lang w:val="hr-HR"/>
        </w:rPr>
        <w:t>Privlaci</w:t>
      </w:r>
      <w:proofErr w:type="spellEnd"/>
      <w:r w:rsidR="009F39EB">
        <w:rPr>
          <w:sz w:val="24"/>
          <w:szCs w:val="24"/>
          <w:lang w:val="hr-HR"/>
        </w:rPr>
        <w:t>,</w:t>
      </w:r>
      <w:r w:rsidR="001A036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pokrenutom Odlukom </w:t>
      </w:r>
      <w:r w:rsidR="00D4454F">
        <w:rPr>
          <w:sz w:val="24"/>
          <w:szCs w:val="24"/>
          <w:lang w:val="hr-HR"/>
        </w:rPr>
        <w:t xml:space="preserve"> </w:t>
      </w:r>
      <w:r w:rsidR="00431E5D" w:rsidRPr="00431E5D">
        <w:rPr>
          <w:sz w:val="24"/>
          <w:szCs w:val="24"/>
        </w:rPr>
        <w:t xml:space="preserve">KLASA: </w:t>
      </w:r>
      <w:r w:rsidR="009C5A8E" w:rsidRPr="009C5A8E">
        <w:rPr>
          <w:sz w:val="24"/>
          <w:szCs w:val="24"/>
        </w:rPr>
        <w:t>372-02/21-01/2</w:t>
      </w:r>
      <w:r w:rsidR="00431E5D">
        <w:rPr>
          <w:sz w:val="24"/>
          <w:szCs w:val="24"/>
        </w:rPr>
        <w:t xml:space="preserve">, </w:t>
      </w:r>
      <w:r w:rsidR="00431E5D" w:rsidRPr="00431E5D">
        <w:rPr>
          <w:sz w:val="24"/>
          <w:szCs w:val="24"/>
        </w:rPr>
        <w:t>URBROJ: 2198/28-0</w:t>
      </w:r>
      <w:r w:rsidR="00431E5D">
        <w:rPr>
          <w:sz w:val="24"/>
          <w:szCs w:val="24"/>
        </w:rPr>
        <w:t>2</w:t>
      </w:r>
      <w:r w:rsidR="00431E5D" w:rsidRPr="00431E5D">
        <w:rPr>
          <w:sz w:val="24"/>
          <w:szCs w:val="24"/>
        </w:rPr>
        <w:t>-</w:t>
      </w:r>
      <w:r w:rsidR="0003521D">
        <w:rPr>
          <w:sz w:val="24"/>
          <w:szCs w:val="24"/>
        </w:rPr>
        <w:t>21</w:t>
      </w:r>
      <w:r w:rsidR="00431E5D" w:rsidRPr="00431E5D">
        <w:rPr>
          <w:sz w:val="24"/>
          <w:szCs w:val="24"/>
        </w:rPr>
        <w:t>-</w:t>
      </w:r>
      <w:r w:rsidR="00431E5D">
        <w:rPr>
          <w:sz w:val="24"/>
          <w:szCs w:val="24"/>
        </w:rPr>
        <w:t xml:space="preserve">1 </w:t>
      </w:r>
      <w:r w:rsidR="00310E60">
        <w:rPr>
          <w:sz w:val="24"/>
          <w:szCs w:val="24"/>
          <w:lang w:val="hr-HR"/>
        </w:rPr>
        <w:t xml:space="preserve">od dana </w:t>
      </w:r>
      <w:r w:rsidR="009C5A8E">
        <w:rPr>
          <w:sz w:val="24"/>
          <w:szCs w:val="24"/>
          <w:lang w:val="hr-HR"/>
        </w:rPr>
        <w:t>25</w:t>
      </w:r>
      <w:r w:rsidR="00431E5D">
        <w:rPr>
          <w:sz w:val="24"/>
          <w:szCs w:val="24"/>
          <w:lang w:val="hr-HR"/>
        </w:rPr>
        <w:t xml:space="preserve">. </w:t>
      </w:r>
      <w:r w:rsidR="00086931">
        <w:rPr>
          <w:sz w:val="24"/>
          <w:szCs w:val="24"/>
          <w:lang w:val="hr-HR"/>
        </w:rPr>
        <w:t>lipnja</w:t>
      </w:r>
      <w:r w:rsidR="00310E60">
        <w:rPr>
          <w:sz w:val="24"/>
          <w:szCs w:val="24"/>
          <w:lang w:val="hr-HR"/>
        </w:rPr>
        <w:t xml:space="preserve"> </w:t>
      </w:r>
      <w:r w:rsidR="0003521D">
        <w:rPr>
          <w:sz w:val="24"/>
          <w:szCs w:val="24"/>
          <w:lang w:val="hr-HR"/>
        </w:rPr>
        <w:t>2021</w:t>
      </w:r>
      <w:r w:rsidR="00310E60">
        <w:rPr>
          <w:sz w:val="24"/>
          <w:szCs w:val="24"/>
          <w:lang w:val="hr-HR"/>
        </w:rPr>
        <w:t>. godine,</w:t>
      </w:r>
      <w:r>
        <w:rPr>
          <w:sz w:val="24"/>
          <w:szCs w:val="24"/>
          <w:lang w:val="hr-HR"/>
        </w:rPr>
        <w:t xml:space="preserve"> </w:t>
      </w:r>
      <w:r w:rsidR="001A036F">
        <w:rPr>
          <w:sz w:val="24"/>
          <w:szCs w:val="24"/>
          <w:lang w:val="hr-HR"/>
        </w:rPr>
        <w:t>objavljenog na osnovu članka</w:t>
      </w:r>
      <w:r w:rsidR="00D4454F">
        <w:rPr>
          <w:sz w:val="24"/>
          <w:szCs w:val="24"/>
          <w:lang w:val="hr-HR"/>
        </w:rPr>
        <w:t xml:space="preserve"> 15.</w:t>
      </w:r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Zakona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javnoj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nabavi</w:t>
      </w:r>
      <w:proofErr w:type="spellEnd"/>
      <w:r w:rsidR="00D4454F" w:rsidRPr="00D4454F">
        <w:rPr>
          <w:sz w:val="24"/>
          <w:szCs w:val="24"/>
        </w:rPr>
        <w:t xml:space="preserve"> (“</w:t>
      </w:r>
      <w:proofErr w:type="spellStart"/>
      <w:r w:rsidR="00D4454F" w:rsidRPr="00D4454F">
        <w:rPr>
          <w:sz w:val="24"/>
          <w:szCs w:val="24"/>
        </w:rPr>
        <w:t>Narodne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novine</w:t>
      </w:r>
      <w:proofErr w:type="spellEnd"/>
      <w:r w:rsidR="00D4454F" w:rsidRPr="00D4454F">
        <w:rPr>
          <w:sz w:val="24"/>
          <w:szCs w:val="24"/>
        </w:rPr>
        <w:t>”</w:t>
      </w:r>
      <w:r w:rsidR="00D4454F">
        <w:rPr>
          <w:sz w:val="24"/>
          <w:szCs w:val="24"/>
        </w:rPr>
        <w:t xml:space="preserve"> </w:t>
      </w:r>
      <w:proofErr w:type="spellStart"/>
      <w:r w:rsidR="00D4454F">
        <w:rPr>
          <w:sz w:val="24"/>
          <w:szCs w:val="24"/>
        </w:rPr>
        <w:t>broj</w:t>
      </w:r>
      <w:proofErr w:type="spellEnd"/>
      <w:r w:rsidR="00D4454F">
        <w:rPr>
          <w:sz w:val="24"/>
          <w:szCs w:val="24"/>
        </w:rPr>
        <w:t xml:space="preserve"> 120/16) </w:t>
      </w:r>
      <w:proofErr w:type="spellStart"/>
      <w:r w:rsidR="00D4454F">
        <w:rPr>
          <w:sz w:val="24"/>
          <w:szCs w:val="24"/>
        </w:rPr>
        <w:t>i</w:t>
      </w:r>
      <w:proofErr w:type="spellEnd"/>
      <w:r w:rsid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od </w:t>
      </w:r>
      <w:proofErr w:type="gramStart"/>
      <w:r w:rsidR="00D4454F" w:rsidRPr="00D4454F">
        <w:rPr>
          <w:sz w:val="24"/>
          <w:szCs w:val="24"/>
        </w:rPr>
        <w:t>30.lipnja</w:t>
      </w:r>
      <w:proofErr w:type="gramEnd"/>
      <w:r w:rsidR="00D4454F" w:rsidRPr="00D4454F">
        <w:rPr>
          <w:sz w:val="24"/>
          <w:szCs w:val="24"/>
        </w:rPr>
        <w:t xml:space="preserve">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>. S</w:t>
      </w:r>
      <w:bookmarkStart w:id="1" w:name="_GoBack"/>
      <w:bookmarkEnd w:id="1"/>
      <w:r w:rsidR="001A036F">
        <w:rPr>
          <w:sz w:val="24"/>
          <w:szCs w:val="24"/>
          <w:lang w:val="hr-HR"/>
        </w:rPr>
        <w:t xml:space="preserve">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086931">
        <w:rPr>
          <w:sz w:val="24"/>
          <w:szCs w:val="24"/>
          <w:lang w:val="hr-HR"/>
        </w:rPr>
        <w:t>, 07/21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>Kao najpovoljnija ponuda u postupku</w:t>
      </w:r>
      <w:r w:rsidR="009C5A8E">
        <w:rPr>
          <w:sz w:val="24"/>
          <w:szCs w:val="24"/>
          <w:lang w:val="hr-HR"/>
        </w:rPr>
        <w:t xml:space="preserve"> jednostavne nabave usluge nadzora nad radovima izgradnje dječjeg vrtića u </w:t>
      </w:r>
      <w:proofErr w:type="spellStart"/>
      <w:r w:rsidR="009C5A8E">
        <w:rPr>
          <w:sz w:val="24"/>
          <w:szCs w:val="24"/>
          <w:lang w:val="hr-HR"/>
        </w:rPr>
        <w:t>Privlaci</w:t>
      </w:r>
      <w:proofErr w:type="spellEnd"/>
      <w:r w:rsidR="009C5A8E">
        <w:rPr>
          <w:sz w:val="24"/>
          <w:szCs w:val="24"/>
          <w:lang w:val="hr-HR"/>
        </w:rPr>
        <w:t xml:space="preserve"> – evidencijski broj javne nabave 30/21</w:t>
      </w:r>
      <w:r w:rsidR="0003521D">
        <w:rPr>
          <w:sz w:val="24"/>
          <w:szCs w:val="24"/>
        </w:rPr>
        <w:t xml:space="preserve">,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5A8E">
        <w:rPr>
          <w:sz w:val="24"/>
          <w:szCs w:val="24"/>
        </w:rPr>
        <w:t>2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5A8E">
        <w:rPr>
          <w:sz w:val="24"/>
          <w:szCs w:val="24"/>
        </w:rPr>
        <w:t>2</w:t>
      </w:r>
    </w:p>
    <w:p w:rsidR="004434DB" w:rsidRPr="0003521D" w:rsidRDefault="004718C7" w:rsidP="0003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C5A8E">
        <w:rPr>
          <w:sz w:val="24"/>
          <w:szCs w:val="24"/>
          <w:lang w:val="hr-HR"/>
        </w:rPr>
        <w:t>SUPERPOSITION d.o.o.</w:t>
      </w:r>
    </w:p>
    <w:p w:rsidR="004718C7" w:rsidRDefault="004718C7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9C5A8E">
        <w:rPr>
          <w:color w:val="000000"/>
          <w:sz w:val="24"/>
          <w:szCs w:val="24"/>
          <w:lang w:val="hr-HR" w:eastAsia="hr-HR"/>
        </w:rPr>
        <w:t>199.000,00</w:t>
      </w:r>
      <w:r w:rsidR="00431E5D" w:rsidRPr="00431E5D">
        <w:rPr>
          <w:color w:val="000000"/>
          <w:sz w:val="24"/>
          <w:szCs w:val="24"/>
          <w:lang w:val="hr-HR" w:eastAsia="hr-HR"/>
        </w:rPr>
        <w:t xml:space="preserve"> </w:t>
      </w:r>
      <w:proofErr w:type="spellStart"/>
      <w:r>
        <w:rPr>
          <w:sz w:val="24"/>
          <w:szCs w:val="24"/>
        </w:rPr>
        <w:t>kn</w:t>
      </w:r>
      <w:proofErr w:type="spellEnd"/>
      <w:r w:rsidR="00D4454F">
        <w:rPr>
          <w:sz w:val="24"/>
          <w:szCs w:val="24"/>
        </w:rPr>
        <w:t xml:space="preserve"> + PDV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4434DB" w:rsidRPr="00D4454F" w:rsidRDefault="00C17452" w:rsidP="00C17452">
      <w:pPr>
        <w:jc w:val="both"/>
        <w:rPr>
          <w:sz w:val="24"/>
          <w:szCs w:val="24"/>
          <w:lang w:val="hr-HR"/>
        </w:rPr>
      </w:pPr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r w:rsidR="009C5A8E">
        <w:rPr>
          <w:sz w:val="24"/>
          <w:szCs w:val="24"/>
        </w:rPr>
        <w:t>je</w:t>
      </w:r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prispjelo</w:t>
      </w:r>
      <w:proofErr w:type="spellEnd"/>
      <w:r w:rsidR="009C5A8E" w:rsidRPr="009C5A8E">
        <w:rPr>
          <w:sz w:val="24"/>
          <w:szCs w:val="24"/>
        </w:rPr>
        <w:t xml:space="preserve"> 2 (</w:t>
      </w:r>
      <w:proofErr w:type="spellStart"/>
      <w:r w:rsidR="009C5A8E" w:rsidRPr="009C5A8E">
        <w:rPr>
          <w:sz w:val="24"/>
          <w:szCs w:val="24"/>
        </w:rPr>
        <w:t>slovima</w:t>
      </w:r>
      <w:proofErr w:type="spellEnd"/>
      <w:r w:rsidR="009C5A8E" w:rsidRPr="009C5A8E">
        <w:rPr>
          <w:sz w:val="24"/>
          <w:szCs w:val="24"/>
        </w:rPr>
        <w:t xml:space="preserve">: </w:t>
      </w:r>
      <w:proofErr w:type="spellStart"/>
      <w:r w:rsidR="009C5A8E" w:rsidRPr="009C5A8E">
        <w:rPr>
          <w:sz w:val="24"/>
          <w:szCs w:val="24"/>
        </w:rPr>
        <w:t>dvije</w:t>
      </w:r>
      <w:proofErr w:type="spellEnd"/>
      <w:r w:rsidR="009C5A8E" w:rsidRPr="009C5A8E">
        <w:rPr>
          <w:sz w:val="24"/>
          <w:szCs w:val="24"/>
        </w:rPr>
        <w:t xml:space="preserve">) </w:t>
      </w:r>
      <w:proofErr w:type="spellStart"/>
      <w:r w:rsidR="009C5A8E" w:rsidRPr="009C5A8E">
        <w:rPr>
          <w:sz w:val="24"/>
          <w:szCs w:val="24"/>
        </w:rPr>
        <w:t>ponude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i</w:t>
      </w:r>
      <w:proofErr w:type="spellEnd"/>
      <w:r w:rsidR="009C5A8E" w:rsidRPr="009C5A8E">
        <w:rPr>
          <w:sz w:val="24"/>
          <w:szCs w:val="24"/>
        </w:rPr>
        <w:t xml:space="preserve"> to </w:t>
      </w:r>
      <w:proofErr w:type="spellStart"/>
      <w:r w:rsidR="009C5A8E" w:rsidRPr="009C5A8E">
        <w:rPr>
          <w:sz w:val="24"/>
          <w:szCs w:val="24"/>
        </w:rPr>
        <w:t>ponuditelja</w:t>
      </w:r>
      <w:proofErr w:type="spellEnd"/>
      <w:r w:rsidR="009C5A8E" w:rsidRPr="009C5A8E">
        <w:rPr>
          <w:sz w:val="24"/>
          <w:szCs w:val="24"/>
        </w:rPr>
        <w:t xml:space="preserve"> ENTASIS </w:t>
      </w:r>
      <w:proofErr w:type="spellStart"/>
      <w:r w:rsidR="009C5A8E" w:rsidRPr="009C5A8E">
        <w:rPr>
          <w:sz w:val="24"/>
          <w:szCs w:val="24"/>
        </w:rPr>
        <w:t>d.o.o</w:t>
      </w:r>
      <w:proofErr w:type="spellEnd"/>
      <w:r w:rsidR="009C5A8E" w:rsidRPr="009C5A8E">
        <w:rPr>
          <w:sz w:val="24"/>
          <w:szCs w:val="24"/>
        </w:rPr>
        <w:t xml:space="preserve">. </w:t>
      </w:r>
      <w:proofErr w:type="spellStart"/>
      <w:r w:rsidR="009C5A8E" w:rsidRPr="009C5A8E">
        <w:rPr>
          <w:sz w:val="24"/>
          <w:szCs w:val="24"/>
        </w:rPr>
        <w:t>i</w:t>
      </w:r>
      <w:proofErr w:type="spellEnd"/>
      <w:r w:rsidR="009C5A8E" w:rsidRPr="009C5A8E">
        <w:rPr>
          <w:sz w:val="24"/>
          <w:szCs w:val="24"/>
        </w:rPr>
        <w:t xml:space="preserve"> SUPERPOSITION </w:t>
      </w:r>
      <w:proofErr w:type="spellStart"/>
      <w:r w:rsidR="009C5A8E" w:rsidRPr="009C5A8E">
        <w:rPr>
          <w:sz w:val="24"/>
          <w:szCs w:val="24"/>
        </w:rPr>
        <w:t>d.o.o</w:t>
      </w:r>
      <w:proofErr w:type="spellEnd"/>
      <w:r w:rsidR="009C5A8E" w:rsidRPr="009C5A8E">
        <w:rPr>
          <w:sz w:val="24"/>
          <w:szCs w:val="24"/>
        </w:rPr>
        <w:t xml:space="preserve">. </w:t>
      </w:r>
      <w:proofErr w:type="spellStart"/>
      <w:r w:rsidR="009C5A8E" w:rsidRPr="009C5A8E">
        <w:rPr>
          <w:sz w:val="24"/>
          <w:szCs w:val="24"/>
        </w:rPr>
        <w:t>te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elektroničkim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putem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zaprimljena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poruka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potvrde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primitka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poziva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na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dostavu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ponude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od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strane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trgovačkog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društva</w:t>
      </w:r>
      <w:proofErr w:type="spellEnd"/>
      <w:r w:rsidR="009C5A8E" w:rsidRPr="009C5A8E">
        <w:rPr>
          <w:sz w:val="24"/>
          <w:szCs w:val="24"/>
        </w:rPr>
        <w:t xml:space="preserve"> TOTAL-ING </w:t>
      </w:r>
      <w:proofErr w:type="spellStart"/>
      <w:r w:rsidR="009C5A8E" w:rsidRPr="009C5A8E">
        <w:rPr>
          <w:sz w:val="24"/>
          <w:szCs w:val="24"/>
        </w:rPr>
        <w:t>d.o.o</w:t>
      </w:r>
      <w:proofErr w:type="spellEnd"/>
      <w:r w:rsidR="009C5A8E" w:rsidRPr="009C5A8E">
        <w:rPr>
          <w:sz w:val="24"/>
          <w:szCs w:val="24"/>
        </w:rPr>
        <w:t xml:space="preserve">. no </w:t>
      </w:r>
      <w:proofErr w:type="spellStart"/>
      <w:r w:rsidR="009C5A8E" w:rsidRPr="009C5A8E">
        <w:rPr>
          <w:sz w:val="24"/>
          <w:szCs w:val="24"/>
        </w:rPr>
        <w:t>ponuda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nije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dostavljena</w:t>
      </w:r>
      <w:proofErr w:type="spellEnd"/>
    </w:p>
    <w:p w:rsidR="00861FC2" w:rsidRPr="00861FC2" w:rsidRDefault="008A7DB3" w:rsidP="00861FC2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te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r w:rsidR="009C5A8E">
        <w:rPr>
          <w:sz w:val="24"/>
          <w:szCs w:val="24"/>
          <w:lang w:val="hr-HR"/>
        </w:rPr>
        <w:t>SUPERPOSITION</w:t>
      </w:r>
      <w:r w:rsidR="00861FC2" w:rsidRPr="00861FC2">
        <w:rPr>
          <w:sz w:val="24"/>
          <w:szCs w:val="24"/>
          <w:lang w:val="hr-HR"/>
        </w:rPr>
        <w:t xml:space="preserve"> d.o.o.</w:t>
      </w:r>
    </w:p>
    <w:p w:rsidR="00D4454F" w:rsidRDefault="00E606F3" w:rsidP="00D4454F">
      <w:pPr>
        <w:rPr>
          <w:rStyle w:val="Istaknuto"/>
          <w:i w:val="0"/>
        </w:rPr>
      </w:pPr>
      <w:r w:rsidRPr="009F39EB">
        <w:rPr>
          <w:rStyle w:val="Istaknuto"/>
          <w:i w:val="0"/>
        </w:rPr>
        <w:tab/>
        <w:t xml:space="preserve">            </w:t>
      </w:r>
      <w:r w:rsidR="009F39EB">
        <w:rPr>
          <w:rStyle w:val="Istaknuto"/>
          <w:i w:val="0"/>
        </w:rPr>
        <w:t xml:space="preserve">        </w:t>
      </w:r>
    </w:p>
    <w:p w:rsidR="00E606F3" w:rsidRPr="00D4454F" w:rsidRDefault="009F39EB" w:rsidP="00D4454F">
      <w:pPr>
        <w:jc w:val="right"/>
        <w:rPr>
          <w:rStyle w:val="Istaknuto"/>
          <w:i w:val="0"/>
          <w:iCs w:val="0"/>
          <w:sz w:val="24"/>
          <w:szCs w:val="24"/>
          <w:shd w:val="clear" w:color="auto" w:fill="FAF9F7"/>
        </w:rPr>
      </w:pP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D4454F">
        <w:rPr>
          <w:rStyle w:val="Istaknuto"/>
          <w:i w:val="0"/>
          <w:sz w:val="24"/>
          <w:szCs w:val="24"/>
        </w:rPr>
        <w:t xml:space="preserve">     </w:t>
      </w:r>
      <w:proofErr w:type="spellStart"/>
      <w:r w:rsidRPr="00D4454F">
        <w:rPr>
          <w:rStyle w:val="Istaknuto"/>
          <w:i w:val="0"/>
          <w:sz w:val="24"/>
          <w:szCs w:val="24"/>
        </w:rPr>
        <w:t>Načelnik</w:t>
      </w:r>
      <w:proofErr w:type="spellEnd"/>
      <w:r w:rsidRPr="00D4454F">
        <w:rPr>
          <w:rStyle w:val="Istaknuto"/>
          <w:i w:val="0"/>
          <w:sz w:val="24"/>
          <w:szCs w:val="24"/>
        </w:rPr>
        <w:t>:</w:t>
      </w:r>
      <w:r w:rsidR="00E606F3" w:rsidRPr="00D4454F">
        <w:rPr>
          <w:rStyle w:val="Istaknuto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Naslov1"/>
        <w:jc w:val="right"/>
        <w:rPr>
          <w:rStyle w:val="Istaknuto"/>
          <w:i w:val="0"/>
          <w:szCs w:val="24"/>
        </w:rPr>
      </w:pP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  <w:t xml:space="preserve">    </w:t>
      </w:r>
      <w:r w:rsidR="00D104AD" w:rsidRPr="00D4454F">
        <w:rPr>
          <w:rStyle w:val="Istaknuto"/>
          <w:i w:val="0"/>
          <w:szCs w:val="24"/>
        </w:rPr>
        <w:t xml:space="preserve">      </w:t>
      </w:r>
      <w:r w:rsidR="004434DB" w:rsidRPr="00D4454F">
        <w:rPr>
          <w:rStyle w:val="Istaknuto"/>
          <w:i w:val="0"/>
          <w:szCs w:val="24"/>
        </w:rPr>
        <w:t xml:space="preserve">Gašpar </w:t>
      </w:r>
      <w:proofErr w:type="spellStart"/>
      <w:r w:rsidR="004434DB" w:rsidRPr="00D4454F">
        <w:rPr>
          <w:rStyle w:val="Istaknuto"/>
          <w:i w:val="0"/>
          <w:szCs w:val="24"/>
        </w:rPr>
        <w:t>Begonja</w:t>
      </w:r>
      <w:proofErr w:type="spellEnd"/>
      <w:r w:rsidR="00D104AD" w:rsidRPr="00D4454F">
        <w:rPr>
          <w:rStyle w:val="Istaknuto"/>
          <w:i w:val="0"/>
          <w:szCs w:val="24"/>
        </w:rPr>
        <w:t xml:space="preserve">, </w:t>
      </w:r>
      <w:proofErr w:type="spellStart"/>
      <w:r w:rsidR="00D104AD" w:rsidRPr="00D4454F">
        <w:rPr>
          <w:rStyle w:val="Istaknuto"/>
          <w:i w:val="0"/>
          <w:szCs w:val="24"/>
        </w:rPr>
        <w:t>dipl.</w:t>
      </w:r>
      <w:r w:rsidR="004434DB" w:rsidRPr="00D4454F">
        <w:rPr>
          <w:rStyle w:val="Istaknuto"/>
          <w:i w:val="0"/>
          <w:szCs w:val="24"/>
        </w:rPr>
        <w:t>ing</w:t>
      </w:r>
      <w:proofErr w:type="spellEnd"/>
      <w:r w:rsidR="00D104AD" w:rsidRPr="00D4454F">
        <w:rPr>
          <w:rStyle w:val="Istaknuto"/>
          <w:i w:val="0"/>
          <w:szCs w:val="24"/>
        </w:rPr>
        <w:t>.</w:t>
      </w:r>
    </w:p>
    <w:p w:rsidR="00474A2E" w:rsidRPr="00D4454F" w:rsidRDefault="00474A2E" w:rsidP="009F39EB">
      <w:pPr>
        <w:pStyle w:val="Naslov1"/>
        <w:jc w:val="right"/>
        <w:rPr>
          <w:rStyle w:val="Istaknuto"/>
          <w:i w:val="0"/>
          <w:szCs w:val="24"/>
        </w:rPr>
      </w:pPr>
    </w:p>
    <w:p w:rsidR="0081573C" w:rsidRPr="00D4454F" w:rsidRDefault="00E606F3" w:rsidP="009F39EB">
      <w:pPr>
        <w:pStyle w:val="Naslov1"/>
        <w:jc w:val="right"/>
        <w:rPr>
          <w:rStyle w:val="Istaknuto"/>
          <w:i w:val="0"/>
          <w:szCs w:val="24"/>
        </w:rPr>
      </w:pPr>
      <w:r w:rsidRPr="00D4454F">
        <w:rPr>
          <w:rStyle w:val="Istaknuto"/>
          <w:i w:val="0"/>
          <w:szCs w:val="24"/>
        </w:rPr>
        <w:t xml:space="preserve">          </w:t>
      </w:r>
    </w:p>
    <w:p w:rsidR="00D85F83" w:rsidRPr="009F39EB" w:rsidRDefault="00D85F83" w:rsidP="009F39EB">
      <w:pPr>
        <w:pStyle w:val="Naslov1"/>
        <w:jc w:val="right"/>
        <w:rPr>
          <w:rStyle w:val="Istaknuto"/>
          <w:i w:val="0"/>
        </w:rPr>
      </w:pP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521D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86931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37CB1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31E5D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7628A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179F3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1FC2"/>
    <w:rsid w:val="008649BC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A8E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B529C"/>
  <w15:docId w15:val="{BADC134A-9B48-4B32-BE5E-5E25975C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Istaknuto">
    <w:name w:val="Emphasis"/>
    <w:qFormat/>
    <w:rsid w:val="009F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8F03-B1D2-4CE1-8D6B-90147FE3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User009</cp:lastModifiedBy>
  <cp:revision>3</cp:revision>
  <cp:lastPrinted>2021-06-23T06:07:00Z</cp:lastPrinted>
  <dcterms:created xsi:type="dcterms:W3CDTF">2021-07-05T06:16:00Z</dcterms:created>
  <dcterms:modified xsi:type="dcterms:W3CDTF">2021-07-05T06:24:00Z</dcterms:modified>
</cp:coreProperties>
</file>