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F7" w:rsidRDefault="00D546F7" w:rsidP="00D546F7">
      <w:pPr>
        <w:rPr>
          <w:b/>
          <w:bCs/>
        </w:rPr>
      </w:pPr>
      <w:r>
        <w:rPr>
          <w:b/>
        </w:rPr>
        <w:t xml:space="preserve">    </w:t>
      </w:r>
      <w:r>
        <w:rPr>
          <w:b/>
          <w:noProof/>
          <w:lang w:val="en-GB" w:eastAsia="en-GB"/>
        </w:rPr>
        <w:drawing>
          <wp:inline distT="0" distB="0" distL="0" distR="0" wp14:anchorId="7D91B3D6" wp14:editId="59AD1ECA">
            <wp:extent cx="561975" cy="685800"/>
            <wp:effectExtent l="0" t="0" r="952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F7" w:rsidRDefault="00D546F7" w:rsidP="00D546F7">
      <w:pPr>
        <w:rPr>
          <w:b/>
          <w:bCs/>
        </w:rPr>
      </w:pPr>
      <w:r>
        <w:rPr>
          <w:b/>
          <w:bCs/>
        </w:rPr>
        <w:t>REPUBLIKA HRVATSKA</w:t>
      </w:r>
    </w:p>
    <w:p w:rsidR="00D546F7" w:rsidRDefault="00D546F7" w:rsidP="00D546F7">
      <w:pPr>
        <w:rPr>
          <w:b/>
          <w:bCs/>
        </w:rPr>
      </w:pPr>
      <w:r>
        <w:rPr>
          <w:bCs/>
        </w:rPr>
        <w:t xml:space="preserve">   ZADARSKA ŽUPANIJA</w:t>
      </w:r>
    </w:p>
    <w:p w:rsidR="00D546F7" w:rsidRDefault="00D546F7" w:rsidP="00D546F7">
      <w:r>
        <w:rPr>
          <w:b/>
          <w:bCs/>
        </w:rPr>
        <w:t xml:space="preserve">   </w:t>
      </w:r>
      <w:r>
        <w:rPr>
          <w:b/>
          <w:noProof/>
          <w:lang w:val="en-GB" w:eastAsia="en-GB"/>
        </w:rPr>
        <w:drawing>
          <wp:inline distT="0" distB="0" distL="0" distR="0" wp14:anchorId="61830392" wp14:editId="7A2CF039">
            <wp:extent cx="180975" cy="228600"/>
            <wp:effectExtent l="0" t="0" r="9525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D546F7" w:rsidRDefault="00D546F7" w:rsidP="00D546F7">
      <w:r>
        <w:t xml:space="preserve">           Ivana Pavla II, 46.</w:t>
      </w:r>
    </w:p>
    <w:p w:rsidR="00D546F7" w:rsidRDefault="00D546F7" w:rsidP="00D546F7">
      <w:r>
        <w:t xml:space="preserve">          23233 PRIVLAKA</w:t>
      </w:r>
    </w:p>
    <w:p w:rsidR="00D546F7" w:rsidRDefault="00D546F7" w:rsidP="00AD3445">
      <w:pPr>
        <w:rPr>
          <w:b/>
          <w:sz w:val="18"/>
          <w:szCs w:val="18"/>
        </w:rPr>
      </w:pPr>
      <w:r>
        <w:t xml:space="preserve">          </w:t>
      </w:r>
      <w:r>
        <w:rPr>
          <w:b/>
          <w:sz w:val="18"/>
          <w:szCs w:val="18"/>
        </w:rPr>
        <w:t>OPĆINSKI NAČELNIK</w:t>
      </w:r>
    </w:p>
    <w:p w:rsidR="00AD3445" w:rsidRDefault="00AD3445" w:rsidP="00AD3445">
      <w:pPr>
        <w:rPr>
          <w:b/>
          <w:sz w:val="18"/>
          <w:szCs w:val="18"/>
        </w:rPr>
      </w:pPr>
    </w:p>
    <w:p w:rsidR="00D546F7" w:rsidRDefault="00D546F7" w:rsidP="00D546F7">
      <w:pPr>
        <w:jc w:val="both"/>
      </w:pPr>
      <w:r>
        <w:t>KLASA: 035-02/</w:t>
      </w:r>
      <w:r w:rsidR="00BB2D30">
        <w:t>20</w:t>
      </w:r>
      <w:r>
        <w:t>-01/01</w:t>
      </w:r>
    </w:p>
    <w:p w:rsidR="00D546F7" w:rsidRDefault="00D546F7" w:rsidP="00D546F7">
      <w:pPr>
        <w:jc w:val="both"/>
      </w:pPr>
      <w:r>
        <w:t>URBROJ: 2198/28-02-</w:t>
      </w:r>
      <w:r w:rsidR="00822466">
        <w:t>21</w:t>
      </w:r>
      <w:r>
        <w:t>-</w:t>
      </w:r>
      <w:r w:rsidR="00822466">
        <w:t>2</w:t>
      </w:r>
    </w:p>
    <w:p w:rsidR="00D546F7" w:rsidRDefault="00822466" w:rsidP="00D546F7">
      <w:pPr>
        <w:jc w:val="both"/>
      </w:pPr>
      <w:proofErr w:type="spellStart"/>
      <w:r>
        <w:t>Privlaka</w:t>
      </w:r>
      <w:proofErr w:type="spellEnd"/>
      <w:r>
        <w:t>,</w:t>
      </w:r>
      <w:r w:rsidR="00D546F7">
        <w:t xml:space="preserve"> </w:t>
      </w:r>
      <w:r>
        <w:t>27</w:t>
      </w:r>
      <w:r w:rsidR="00D546F7">
        <w:t xml:space="preserve">. </w:t>
      </w:r>
      <w:r>
        <w:t>travnja</w:t>
      </w:r>
      <w:r w:rsidR="00D546F7">
        <w:t xml:space="preserve"> </w:t>
      </w:r>
      <w:r>
        <w:t>2021</w:t>
      </w:r>
      <w:r w:rsidR="00D546F7">
        <w:t>.g.</w:t>
      </w:r>
    </w:p>
    <w:p w:rsidR="00D546F7" w:rsidRDefault="00D546F7" w:rsidP="00D546F7">
      <w:pPr>
        <w:jc w:val="both"/>
        <w:rPr>
          <w:rFonts w:ascii="Cambria" w:hAnsi="Cambria"/>
        </w:rPr>
      </w:pPr>
    </w:p>
    <w:p w:rsidR="00D546F7" w:rsidRDefault="00D546F7" w:rsidP="00D546F7">
      <w:pPr>
        <w:jc w:val="both"/>
        <w:rPr>
          <w:rFonts w:ascii="Cambria" w:hAnsi="Cambria"/>
        </w:rPr>
      </w:pPr>
    </w:p>
    <w:p w:rsidR="00D546F7" w:rsidRDefault="00D546F7" w:rsidP="00AD3445">
      <w:pPr>
        <w:jc w:val="both"/>
      </w:pPr>
      <w:r>
        <w:tab/>
        <w:t xml:space="preserve">Na temelju članka 2. i 5.  Pravilnika o jedinstvenim klasifikacijskim oznakama i brojčanim oznakama stvaralaca i primalaca („Narodne </w:t>
      </w:r>
      <w:proofErr w:type="spellStart"/>
      <w:r>
        <w:t>novine“br</w:t>
      </w:r>
      <w:proofErr w:type="spellEnd"/>
      <w:r>
        <w:t xml:space="preserve">. 38/88 ), i članku 18. st. 3. Uredbe o uredskom poslovanju („Narodne novine“ broj 7/09), općinski načelnik Općine </w:t>
      </w:r>
      <w:proofErr w:type="spellStart"/>
      <w:r>
        <w:t>Privlaka</w:t>
      </w:r>
      <w:proofErr w:type="spellEnd"/>
      <w:r>
        <w:t xml:space="preserve"> donosi sljedeći</w:t>
      </w:r>
    </w:p>
    <w:p w:rsidR="00D546F7" w:rsidRDefault="00D546F7" w:rsidP="00D546F7"/>
    <w:p w:rsidR="00D546F7" w:rsidRDefault="00D546F7" w:rsidP="00D546F7"/>
    <w:p w:rsidR="00D546F7" w:rsidRDefault="00822466" w:rsidP="00D54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IZMJENE I DOPUNE PLANA</w:t>
      </w: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klasifikacijskih i brojčanih oznaka stvaralaca i primalaca</w:t>
      </w:r>
    </w:p>
    <w:p w:rsidR="00D546F7" w:rsidRDefault="00D546F7" w:rsidP="00D546F7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akta u uredskom poslovanju Općine </w:t>
      </w:r>
      <w:proofErr w:type="spellStart"/>
      <w:r>
        <w:rPr>
          <w:b/>
          <w:bCs/>
        </w:rPr>
        <w:t>Privlaka</w:t>
      </w:r>
      <w:proofErr w:type="spellEnd"/>
      <w:r>
        <w:rPr>
          <w:b/>
          <w:bCs/>
        </w:rPr>
        <w:t xml:space="preserve"> za 202</w:t>
      </w:r>
      <w:r w:rsidR="00BB2D30">
        <w:rPr>
          <w:b/>
          <w:bCs/>
        </w:rPr>
        <w:t>1</w:t>
      </w:r>
      <w:r>
        <w:rPr>
          <w:b/>
          <w:bCs/>
        </w:rPr>
        <w:t>. godinu</w:t>
      </w:r>
    </w:p>
    <w:p w:rsidR="00D546F7" w:rsidRDefault="00D546F7" w:rsidP="00D546F7">
      <w:pPr>
        <w:jc w:val="center"/>
        <w:rPr>
          <w:b/>
          <w:sz w:val="32"/>
          <w:szCs w:val="32"/>
        </w:rPr>
      </w:pPr>
    </w:p>
    <w:p w:rsidR="00D546F7" w:rsidRDefault="00D546F7" w:rsidP="00D546F7">
      <w:pPr>
        <w:jc w:val="center"/>
        <w:rPr>
          <w:b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1.</w:t>
      </w:r>
    </w:p>
    <w:p w:rsidR="00822466" w:rsidRDefault="00822466" w:rsidP="00822466">
      <w:pPr>
        <w:rPr>
          <w:b/>
          <w:bCs/>
        </w:rPr>
      </w:pPr>
    </w:p>
    <w:p w:rsidR="00822466" w:rsidRPr="00822466" w:rsidRDefault="00822466" w:rsidP="00822466">
      <w:pPr>
        <w:rPr>
          <w:bCs/>
        </w:rPr>
      </w:pPr>
      <w:r>
        <w:rPr>
          <w:bCs/>
        </w:rPr>
        <w:t xml:space="preserve">(1) </w:t>
      </w:r>
      <w:r w:rsidRPr="00822466">
        <w:rPr>
          <w:bCs/>
        </w:rPr>
        <w:t xml:space="preserve">U Planu </w:t>
      </w:r>
      <w:r w:rsidRPr="00822466">
        <w:rPr>
          <w:bCs/>
        </w:rPr>
        <w:t>klasifikacijskih i brojčanih oznaka stvaralaca i primalaca</w:t>
      </w:r>
      <w:r w:rsidRPr="00822466">
        <w:rPr>
          <w:bCs/>
        </w:rPr>
        <w:t xml:space="preserve"> </w:t>
      </w:r>
      <w:r w:rsidRPr="00822466">
        <w:rPr>
          <w:bCs/>
        </w:rPr>
        <w:t xml:space="preserve">akta u uredskom poslovanju Općine </w:t>
      </w:r>
      <w:proofErr w:type="spellStart"/>
      <w:r w:rsidRPr="00822466">
        <w:rPr>
          <w:bCs/>
        </w:rPr>
        <w:t>Privlaka</w:t>
      </w:r>
      <w:proofErr w:type="spellEnd"/>
      <w:r w:rsidRPr="00822466">
        <w:rPr>
          <w:bCs/>
        </w:rPr>
        <w:t xml:space="preserve"> za 2021. godinu</w:t>
      </w:r>
      <w:r w:rsidRPr="00822466">
        <w:rPr>
          <w:bCs/>
        </w:rPr>
        <w:t xml:space="preserve"> (KLASA: 035-02/20-01/01, URBROJ: 2198/28-02-21-2, od </w:t>
      </w:r>
      <w:r w:rsidR="00AD3445">
        <w:rPr>
          <w:bCs/>
        </w:rPr>
        <w:t>31</w:t>
      </w:r>
      <w:r w:rsidRPr="00822466">
        <w:rPr>
          <w:bCs/>
        </w:rPr>
        <w:t xml:space="preserve">. </w:t>
      </w:r>
      <w:r w:rsidR="00AD3445">
        <w:rPr>
          <w:bCs/>
        </w:rPr>
        <w:t>prosinca</w:t>
      </w:r>
      <w:r w:rsidRPr="00822466">
        <w:rPr>
          <w:bCs/>
        </w:rPr>
        <w:t xml:space="preserve"> </w:t>
      </w:r>
      <w:r w:rsidR="00AD3445">
        <w:rPr>
          <w:bCs/>
        </w:rPr>
        <w:t>2020</w:t>
      </w:r>
      <w:r w:rsidRPr="00822466">
        <w:rPr>
          <w:bCs/>
        </w:rPr>
        <w:t>. godine) mijenja se članak 3. koji sada glasi:</w:t>
      </w:r>
    </w:p>
    <w:p w:rsidR="00D546F7" w:rsidRDefault="00D546F7" w:rsidP="00D546F7">
      <w:pPr>
        <w:rPr>
          <w:bCs/>
          <w:sz w:val="22"/>
          <w:szCs w:val="22"/>
        </w:rPr>
      </w:pPr>
    </w:p>
    <w:p w:rsidR="00D546F7" w:rsidRDefault="00822466" w:rsidP="00D546F7">
      <w:pPr>
        <w:jc w:val="center"/>
        <w:rPr>
          <w:b/>
          <w:bCs/>
        </w:rPr>
      </w:pPr>
      <w:r>
        <w:rPr>
          <w:b/>
          <w:bCs/>
        </w:rPr>
        <w:t>„</w:t>
      </w:r>
      <w:r w:rsidR="00D546F7">
        <w:rPr>
          <w:b/>
          <w:bCs/>
        </w:rPr>
        <w:t>Članak 3.</w:t>
      </w:r>
    </w:p>
    <w:p w:rsidR="00D546F7" w:rsidRDefault="00D546F7" w:rsidP="00D546F7">
      <w:r>
        <w:t>(1) Ovim planom određuju se i brojčane oznake unuta</w:t>
      </w:r>
      <w:bookmarkStart w:id="0" w:name="_GoBack"/>
      <w:bookmarkEnd w:id="0"/>
      <w:r>
        <w:t>rnjih ustrojstvenih jedinica Ureda i brojčane oznake referenata unutar ustrojstvenih jedinica, kao stvaralaca i primalaca akata, kako slijedi:</w:t>
      </w:r>
    </w:p>
    <w:p w:rsidR="00D546F7" w:rsidRDefault="00D546F7" w:rsidP="00D546F7">
      <w:pPr>
        <w:rPr>
          <w:b/>
          <w:bCs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039"/>
        <w:gridCol w:w="1486"/>
        <w:gridCol w:w="2088"/>
      </w:tblGrid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službe/ Ustrojstvena jedinica/referent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Brojčana oznaka subjekta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Brojčana oznaka ustrojstvene jedinice/referenta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Općina </w:t>
            </w:r>
            <w:proofErr w:type="spellStart"/>
            <w:r>
              <w:rPr>
                <w:sz w:val="22"/>
                <w:szCs w:val="22"/>
              </w:rPr>
              <w:t>Privlaka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2198/28-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Općinsko vijeće općine </w:t>
            </w:r>
            <w:proofErr w:type="spellStart"/>
            <w:r>
              <w:rPr>
                <w:sz w:val="22"/>
                <w:szCs w:val="22"/>
              </w:rPr>
              <w:t>Privlaka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BB2D30" w:rsidP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Općinski načelnik Općine </w:t>
            </w:r>
            <w:proofErr w:type="spellStart"/>
            <w:r>
              <w:rPr>
                <w:sz w:val="22"/>
                <w:szCs w:val="22"/>
              </w:rPr>
              <w:t>P</w:t>
            </w:r>
            <w:r w:rsidR="00D546F7">
              <w:rPr>
                <w:sz w:val="22"/>
                <w:szCs w:val="22"/>
              </w:rPr>
              <w:t>rivlaka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Jedinstveni upravni odjel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 Jedinstvenog upravnog odjela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za opće poslove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03/02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Služba za </w:t>
            </w:r>
            <w:r w:rsidR="006B2A9E">
              <w:rPr>
                <w:sz w:val="22"/>
                <w:szCs w:val="22"/>
              </w:rPr>
              <w:t>proračun</w:t>
            </w:r>
            <w:r>
              <w:rPr>
                <w:sz w:val="22"/>
                <w:szCs w:val="22"/>
              </w:rPr>
              <w:t xml:space="preserve"> i </w:t>
            </w:r>
            <w:r w:rsidR="006B2A9E">
              <w:rPr>
                <w:sz w:val="22"/>
                <w:szCs w:val="22"/>
              </w:rPr>
              <w:t>financije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03/03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Služba za komunalne </w:t>
            </w:r>
            <w:r w:rsidR="006B2A9E">
              <w:rPr>
                <w:sz w:val="22"/>
                <w:szCs w:val="22"/>
              </w:rPr>
              <w:t>poslove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 „</w:t>
            </w:r>
            <w:proofErr w:type="spellStart"/>
            <w:r>
              <w:rPr>
                <w:sz w:val="22"/>
                <w:szCs w:val="22"/>
              </w:rPr>
              <w:t>Sabunić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03/5</w:t>
            </w:r>
          </w:p>
        </w:tc>
      </w:tr>
      <w:tr w:rsidR="00D546F7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6B2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OKD „</w:t>
            </w:r>
            <w:proofErr w:type="spellStart"/>
            <w:r>
              <w:rPr>
                <w:sz w:val="22"/>
                <w:szCs w:val="22"/>
              </w:rPr>
              <w:t>Artić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</w:tr>
      <w:tr w:rsidR="00822466" w:rsidTr="00D546F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66" w:rsidRPr="00822466" w:rsidRDefault="00822466">
            <w:pPr>
              <w:rPr>
                <w:i/>
                <w:sz w:val="22"/>
                <w:szCs w:val="22"/>
              </w:rPr>
            </w:pPr>
            <w:r w:rsidRPr="00822466">
              <w:rPr>
                <w:i/>
                <w:sz w:val="22"/>
                <w:szCs w:val="22"/>
              </w:rPr>
              <w:t>11.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66" w:rsidRPr="00822466" w:rsidRDefault="00822466" w:rsidP="006B2A9E">
            <w:pPr>
              <w:jc w:val="center"/>
              <w:rPr>
                <w:i/>
                <w:sz w:val="22"/>
                <w:szCs w:val="22"/>
              </w:rPr>
            </w:pPr>
            <w:r w:rsidRPr="00822466">
              <w:rPr>
                <w:i/>
                <w:sz w:val="22"/>
                <w:szCs w:val="22"/>
              </w:rPr>
              <w:t>Općinsko izborno povjerenstvo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66" w:rsidRDefault="00822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66" w:rsidRPr="00822466" w:rsidRDefault="00822466">
            <w:pPr>
              <w:jc w:val="center"/>
              <w:rPr>
                <w:i/>
                <w:sz w:val="22"/>
                <w:szCs w:val="22"/>
              </w:rPr>
            </w:pPr>
            <w:r w:rsidRPr="00822466">
              <w:rPr>
                <w:i/>
                <w:sz w:val="22"/>
                <w:szCs w:val="22"/>
              </w:rPr>
              <w:t>07</w:t>
            </w:r>
          </w:p>
        </w:tc>
      </w:tr>
    </w:tbl>
    <w:p w:rsidR="00822466" w:rsidRDefault="00822466" w:rsidP="00D546F7">
      <w:pPr>
        <w:jc w:val="center"/>
        <w:rPr>
          <w:b/>
          <w:bCs/>
        </w:rPr>
      </w:pPr>
      <w:r>
        <w:rPr>
          <w:b/>
          <w:bCs/>
        </w:rPr>
        <w:t>„</w:t>
      </w:r>
    </w:p>
    <w:p w:rsidR="00822466" w:rsidRDefault="00822466" w:rsidP="00D546F7">
      <w:pPr>
        <w:jc w:val="center"/>
        <w:rPr>
          <w:b/>
          <w:bCs/>
        </w:rPr>
      </w:pPr>
    </w:p>
    <w:p w:rsidR="00822466" w:rsidRDefault="00822466" w:rsidP="00D546F7">
      <w:pPr>
        <w:jc w:val="center"/>
        <w:rPr>
          <w:b/>
          <w:bCs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4.</w:t>
      </w:r>
    </w:p>
    <w:p w:rsidR="00D546F7" w:rsidRDefault="00D546F7" w:rsidP="00822466">
      <w:pPr>
        <w:rPr>
          <w:bCs/>
        </w:rPr>
      </w:pPr>
      <w:r>
        <w:rPr>
          <w:bCs/>
        </w:rPr>
        <w:t xml:space="preserve">(1) </w:t>
      </w:r>
      <w:r w:rsidR="00822466">
        <w:rPr>
          <w:bCs/>
        </w:rPr>
        <w:t xml:space="preserve">Ostale odredbe ostaju nepromijenjene. </w:t>
      </w:r>
    </w:p>
    <w:p w:rsidR="00D546F7" w:rsidRDefault="00D546F7" w:rsidP="00D546F7">
      <w:pPr>
        <w:jc w:val="center"/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5.</w:t>
      </w:r>
    </w:p>
    <w:p w:rsidR="00D546F7" w:rsidRDefault="00D546F7" w:rsidP="00D546F7">
      <w:pPr>
        <w:rPr>
          <w:bCs/>
          <w:sz w:val="22"/>
          <w:szCs w:val="22"/>
        </w:rPr>
      </w:pPr>
      <w:r>
        <w:rPr>
          <w:bCs/>
        </w:rPr>
        <w:t xml:space="preserve">(1) Ovaj Plan klasifikacijskih oznaka stupa na snagu </w:t>
      </w:r>
      <w:r w:rsidR="00822466">
        <w:rPr>
          <w:bCs/>
        </w:rPr>
        <w:t>prvi dan od dana objave, a objaviti</w:t>
      </w:r>
      <w:r>
        <w:rPr>
          <w:bCs/>
        </w:rPr>
        <w:t xml:space="preserve"> će se na web stranici </w:t>
      </w:r>
      <w:r w:rsidR="00822466">
        <w:rPr>
          <w:bCs/>
        </w:rPr>
        <w:t>O</w:t>
      </w:r>
      <w:r>
        <w:rPr>
          <w:bCs/>
        </w:rPr>
        <w:t xml:space="preserve">pćine </w:t>
      </w:r>
      <w:proofErr w:type="spellStart"/>
      <w:r>
        <w:rPr>
          <w:bCs/>
        </w:rPr>
        <w:t>Privlaka</w:t>
      </w:r>
      <w:proofErr w:type="spellEnd"/>
      <w:r>
        <w:rPr>
          <w:bCs/>
        </w:rPr>
        <w:t xml:space="preserve"> www.privlaka.hr</w:t>
      </w:r>
      <w:r w:rsidR="00E60C27">
        <w:rPr>
          <w:bCs/>
        </w:rPr>
        <w:t>.</w:t>
      </w:r>
    </w:p>
    <w:p w:rsidR="00D546F7" w:rsidRDefault="00D546F7" w:rsidP="00D546F7">
      <w:pPr>
        <w:rPr>
          <w:bCs/>
          <w:sz w:val="22"/>
          <w:szCs w:val="22"/>
        </w:rPr>
      </w:pPr>
    </w:p>
    <w:p w:rsidR="00D546F7" w:rsidRDefault="00D546F7" w:rsidP="00D546F7">
      <w:pPr>
        <w:rPr>
          <w:bCs/>
          <w:sz w:val="22"/>
          <w:szCs w:val="22"/>
        </w:rPr>
      </w:pPr>
    </w:p>
    <w:p w:rsidR="00D546F7" w:rsidRDefault="00D546F7" w:rsidP="00D546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D546F7" w:rsidRDefault="00D546F7" w:rsidP="00D546F7">
      <w:pPr>
        <w:spacing w:line="100" w:lineRule="atLeast"/>
        <w:jc w:val="both"/>
      </w:pPr>
    </w:p>
    <w:p w:rsidR="00D546F7" w:rsidRPr="00822466" w:rsidRDefault="00822466" w:rsidP="00822466">
      <w:pPr>
        <w:spacing w:line="100" w:lineRule="atLeast"/>
        <w:jc w:val="right"/>
        <w:rPr>
          <w:b/>
        </w:rPr>
      </w:pPr>
      <w:r w:rsidRPr="00822466">
        <w:rPr>
          <w:b/>
        </w:rPr>
        <w:t>OPĆINA PRIVLAKA</w:t>
      </w:r>
    </w:p>
    <w:p w:rsidR="00D546F7" w:rsidRDefault="00D546F7" w:rsidP="00822466">
      <w:pPr>
        <w:spacing w:line="100" w:lineRule="atLeast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22466">
        <w:tab/>
      </w:r>
      <w:r w:rsidR="00822466">
        <w:tab/>
      </w:r>
      <w:r w:rsidR="00822466">
        <w:tab/>
      </w:r>
      <w:r>
        <w:rPr>
          <w:b/>
        </w:rPr>
        <w:t>Općinski načelnik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822466">
        <w:t xml:space="preserve">        </w:t>
      </w:r>
      <w:r>
        <w:t xml:space="preserve">Gašpar </w:t>
      </w:r>
      <w:proofErr w:type="spellStart"/>
      <w:r>
        <w:t>Begonja</w:t>
      </w:r>
      <w:proofErr w:type="spellEnd"/>
      <w:r w:rsidR="00822466">
        <w:t xml:space="preserve">, </w:t>
      </w:r>
      <w:proofErr w:type="spellStart"/>
      <w:r w:rsidR="00822466">
        <w:t>dipl.ing</w:t>
      </w:r>
      <w:proofErr w:type="spellEnd"/>
      <w:r w:rsidR="00822466">
        <w:t>.</w:t>
      </w: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jc w:val="both"/>
        <w:rPr>
          <w:rFonts w:ascii="Cambria" w:hAnsi="Cambria"/>
        </w:rPr>
      </w:pPr>
    </w:p>
    <w:p w:rsidR="00AE735B" w:rsidRDefault="00AE735B"/>
    <w:sectPr w:rsidR="00AE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DA460E"/>
    <w:multiLevelType w:val="hybridMultilevel"/>
    <w:tmpl w:val="208287E0"/>
    <w:lvl w:ilvl="0" w:tplc="C4DA6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F7"/>
    <w:rsid w:val="006B2A9E"/>
    <w:rsid w:val="00822466"/>
    <w:rsid w:val="00A011F7"/>
    <w:rsid w:val="00AD3445"/>
    <w:rsid w:val="00AE735B"/>
    <w:rsid w:val="00BB2D30"/>
    <w:rsid w:val="00D546F7"/>
    <w:rsid w:val="00E60C27"/>
    <w:rsid w:val="00F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E5F3"/>
  <w15:docId w15:val="{794C218C-A3F0-45E0-B4C9-885E5EA9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54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546F7"/>
    <w:pPr>
      <w:keepNext/>
      <w:tabs>
        <w:tab w:val="num" w:pos="1440"/>
      </w:tabs>
      <w:suppressAutoHyphens/>
      <w:ind w:left="1440" w:hanging="360"/>
      <w:outlineLvl w:val="1"/>
    </w:pPr>
    <w:rPr>
      <w:b/>
      <w:bCs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546F7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546F7"/>
    <w:pPr>
      <w:keepNext/>
      <w:tabs>
        <w:tab w:val="num" w:pos="2880"/>
      </w:tabs>
      <w:suppressAutoHyphens/>
      <w:ind w:left="990"/>
      <w:outlineLvl w:val="3"/>
    </w:pPr>
    <w:rPr>
      <w:b/>
      <w:bCs/>
      <w:lang w:eastAsia="ar-SA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546F7"/>
    <w:pPr>
      <w:keepNext/>
      <w:tabs>
        <w:tab w:val="num" w:pos="3600"/>
      </w:tabs>
      <w:suppressAutoHyphens/>
      <w:ind w:left="930"/>
      <w:outlineLvl w:val="4"/>
    </w:pPr>
    <w:rPr>
      <w:b/>
      <w:bCs/>
      <w:lang w:eastAsia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546F7"/>
    <w:pPr>
      <w:keepNext/>
      <w:tabs>
        <w:tab w:val="num" w:pos="4320"/>
      </w:tabs>
      <w:suppressAutoHyphens/>
      <w:ind w:left="1050"/>
      <w:outlineLvl w:val="5"/>
    </w:pPr>
    <w:rPr>
      <w:b/>
      <w:bCs/>
      <w:lang w:eastAsia="ar-SA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54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4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3Char">
    <w:name w:val="Naslov 3 Char"/>
    <w:basedOn w:val="Zadanifontodlomka"/>
    <w:link w:val="Naslov3"/>
    <w:semiHidden/>
    <w:rsid w:val="00D546F7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5Char">
    <w:name w:val="Naslov 5 Char"/>
    <w:basedOn w:val="Zadanifontodlomka"/>
    <w:link w:val="Naslov5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6Char">
    <w:name w:val="Naslov 6 Char"/>
    <w:basedOn w:val="Zadanifontodlomka"/>
    <w:link w:val="Naslov6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7Char">
    <w:name w:val="Naslov 7 Char"/>
    <w:basedOn w:val="Zadanifontodlomka"/>
    <w:link w:val="Naslov7"/>
    <w:semiHidden/>
    <w:rsid w:val="00D546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546F7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semiHidden/>
    <w:unhideWhenUsed/>
    <w:rsid w:val="00D546F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aglavljeChar">
    <w:name w:val="Zaglavlje Char"/>
    <w:basedOn w:val="Zadanifontodlomka"/>
    <w:link w:val="Zaglavl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semiHidden/>
    <w:unhideWhenUsed/>
    <w:rsid w:val="00D546F7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Popis">
    <w:name w:val="List"/>
    <w:basedOn w:val="Tijeloteksta"/>
    <w:semiHidden/>
    <w:unhideWhenUsed/>
    <w:rsid w:val="00D546F7"/>
  </w:style>
  <w:style w:type="paragraph" w:styleId="Tekstbalonia">
    <w:name w:val="Balloon Text"/>
    <w:basedOn w:val="Normal"/>
    <w:link w:val="TekstbaloniaChar"/>
    <w:uiPriority w:val="99"/>
    <w:semiHidden/>
    <w:unhideWhenUsed/>
    <w:rsid w:val="00D546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6F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46F7"/>
    <w:pPr>
      <w:ind w:left="720"/>
      <w:contextualSpacing/>
    </w:pPr>
  </w:style>
  <w:style w:type="paragraph" w:customStyle="1" w:styleId="Naslov10">
    <w:name w:val="Naslov1"/>
    <w:basedOn w:val="Normal"/>
    <w:next w:val="Tijeloteksta"/>
    <w:rsid w:val="00D546F7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Opis">
    <w:name w:val="Opis"/>
    <w:basedOn w:val="Normal"/>
    <w:rsid w:val="00D546F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Sadrajitablice">
    <w:name w:val="Sadržaji tablice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Naslovtablice">
    <w:name w:val="Naslov tablice"/>
    <w:basedOn w:val="Sadrajitablice"/>
    <w:rsid w:val="00D546F7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D546F7"/>
  </w:style>
  <w:style w:type="character" w:customStyle="1" w:styleId="Absatz-Standardschriftart">
    <w:name w:val="Absatz-Standardschriftart"/>
    <w:rsid w:val="00D546F7"/>
  </w:style>
  <w:style w:type="character" w:customStyle="1" w:styleId="WW-Absatz-Standardschriftart">
    <w:name w:val="WW-Absatz-Standardschriftart"/>
    <w:rsid w:val="00D546F7"/>
  </w:style>
  <w:style w:type="character" w:customStyle="1" w:styleId="WW8Num6z0">
    <w:name w:val="WW8Num6z0"/>
    <w:rsid w:val="00D546F7"/>
    <w:rPr>
      <w:sz w:val="24"/>
      <w:szCs w:val="24"/>
    </w:rPr>
  </w:style>
  <w:style w:type="character" w:customStyle="1" w:styleId="WW-Absatz-Standardschriftart1">
    <w:name w:val="WW-Absatz-Standardschriftart1"/>
    <w:rsid w:val="00D546F7"/>
  </w:style>
  <w:style w:type="character" w:customStyle="1" w:styleId="WW8Num5z0">
    <w:name w:val="WW8Num5z0"/>
    <w:rsid w:val="00D546F7"/>
    <w:rPr>
      <w:b/>
      <w:bCs w:val="0"/>
    </w:rPr>
  </w:style>
  <w:style w:type="character" w:customStyle="1" w:styleId="WW8Num8z1">
    <w:name w:val="WW8Num8z1"/>
    <w:rsid w:val="00D546F7"/>
    <w:rPr>
      <w:sz w:val="24"/>
      <w:szCs w:val="24"/>
    </w:rPr>
  </w:style>
  <w:style w:type="character" w:customStyle="1" w:styleId="WW8Num24z0">
    <w:name w:val="WW8Num24z0"/>
    <w:rsid w:val="00D546F7"/>
    <w:rPr>
      <w:sz w:val="24"/>
      <w:szCs w:val="24"/>
    </w:rPr>
  </w:style>
  <w:style w:type="character" w:customStyle="1" w:styleId="WW8Num27z1">
    <w:name w:val="WW8Num27z1"/>
    <w:rsid w:val="00D546F7"/>
    <w:rPr>
      <w:sz w:val="24"/>
      <w:szCs w:val="24"/>
    </w:rPr>
  </w:style>
  <w:style w:type="character" w:customStyle="1" w:styleId="WW8Num37z0">
    <w:name w:val="WW8Num37z0"/>
    <w:rsid w:val="00D546F7"/>
    <w:rPr>
      <w:sz w:val="20"/>
      <w:szCs w:val="20"/>
    </w:rPr>
  </w:style>
  <w:style w:type="character" w:customStyle="1" w:styleId="WW8Num50z0">
    <w:name w:val="WW8Num50z0"/>
    <w:rsid w:val="00D546F7"/>
    <w:rPr>
      <w:b/>
      <w:bCs w:val="0"/>
    </w:rPr>
  </w:style>
  <w:style w:type="character" w:customStyle="1" w:styleId="WW8Num54z0">
    <w:name w:val="WW8Num54z0"/>
    <w:rsid w:val="00D546F7"/>
    <w:rPr>
      <w:sz w:val="24"/>
      <w:szCs w:val="24"/>
    </w:rPr>
  </w:style>
  <w:style w:type="character" w:customStyle="1" w:styleId="WW8Num56z0">
    <w:name w:val="WW8Num56z0"/>
    <w:rsid w:val="00D546F7"/>
    <w:rPr>
      <w:sz w:val="18"/>
      <w:szCs w:val="18"/>
    </w:rPr>
  </w:style>
  <w:style w:type="character" w:customStyle="1" w:styleId="Zadanifontodlomka1">
    <w:name w:val="Zadani font odlomka1"/>
    <w:rsid w:val="00D5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User009</cp:lastModifiedBy>
  <cp:revision>3</cp:revision>
  <cp:lastPrinted>2019-12-31T08:24:00Z</cp:lastPrinted>
  <dcterms:created xsi:type="dcterms:W3CDTF">2021-04-27T11:51:00Z</dcterms:created>
  <dcterms:modified xsi:type="dcterms:W3CDTF">2021-04-27T12:50:00Z</dcterms:modified>
</cp:coreProperties>
</file>