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8D" w:rsidRDefault="003B331F" w:rsidP="003B331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3B331F">
        <w:rPr>
          <w:rFonts w:ascii="Times New Roman" w:hAnsi="Times New Roman" w:cs="Times New Roman"/>
          <w:sz w:val="24"/>
          <w:szCs w:val="24"/>
          <w:lang w:val="hr-HR"/>
        </w:rPr>
        <w:t>Na temelju članka 35.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Zakona o lokalnoj i </w:t>
      </w:r>
      <w:r w:rsidR="001F0674">
        <w:rPr>
          <w:rFonts w:ascii="Times New Roman" w:hAnsi="Times New Roman" w:cs="Times New Roman"/>
          <w:sz w:val="24"/>
          <w:szCs w:val="24"/>
          <w:lang w:val="hr-HR"/>
        </w:rPr>
        <w:t>područnoj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(regionalnoj) samoupravi (Narodne novine, broj </w:t>
      </w:r>
      <w:r w:rsidRPr="003B331F">
        <w:rPr>
          <w:rFonts w:ascii="Times New Roman" w:hAnsi="Times New Roman" w:cs="Times New Roman"/>
          <w:sz w:val="24"/>
          <w:szCs w:val="24"/>
          <w:lang w:val="hr-HR"/>
        </w:rPr>
        <w:t>33/01, 60/01, 129/05, 109/07, 125/08, 36/09, 36/09, 150/11, 144/12, 19/13, 137/15, 123/17, 98/19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članka 49. stavka 1. i 2. Zakona o predškolskom odgoju i obrazovanju (Narodne novine, broj </w:t>
      </w:r>
      <w:r w:rsidRPr="003B331F">
        <w:rPr>
          <w:rFonts w:ascii="Times New Roman" w:hAnsi="Times New Roman" w:cs="Times New Roman"/>
          <w:sz w:val="24"/>
          <w:szCs w:val="24"/>
          <w:lang w:val="hr-HR"/>
        </w:rPr>
        <w:t>10/97, 107/07, 94/13, 98/19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C7B33">
        <w:rPr>
          <w:rFonts w:ascii="Times New Roman" w:hAnsi="Times New Roman" w:cs="Times New Roman"/>
          <w:sz w:val="24"/>
          <w:szCs w:val="24"/>
          <w:lang w:val="hr-HR"/>
        </w:rPr>
        <w:t>, članka 8. stavka 2. Zakona o porezu na dohodak (Narodne novine</w:t>
      </w:r>
      <w:r w:rsidR="005E7C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C7B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7C7E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5E7C7E" w:rsidRPr="005E7C7E">
        <w:rPr>
          <w:rFonts w:ascii="Times New Roman" w:hAnsi="Times New Roman" w:cs="Times New Roman"/>
          <w:sz w:val="24"/>
          <w:szCs w:val="24"/>
          <w:lang w:val="hr-HR"/>
        </w:rPr>
        <w:t>115/16, 106/18, 121/19, 32/20</w:t>
      </w:r>
      <w:r w:rsidR="005E7C7E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članka 30. Statuta Općine Privlaka (Službeni glasnik Zadarske županije broj 05/18)</w:t>
      </w:r>
      <w:r w:rsidR="00A73C52">
        <w:rPr>
          <w:rFonts w:ascii="Times New Roman" w:hAnsi="Times New Roman" w:cs="Times New Roman"/>
          <w:sz w:val="24"/>
          <w:szCs w:val="24"/>
          <w:lang w:val="hr-HR"/>
        </w:rPr>
        <w:t xml:space="preserve">, Općinsko vijeće Općine Privlaka na svojoj </w:t>
      </w:r>
      <w:r w:rsidR="00FE2174">
        <w:rPr>
          <w:rFonts w:ascii="Times New Roman" w:hAnsi="Times New Roman" w:cs="Times New Roman"/>
          <w:sz w:val="24"/>
          <w:szCs w:val="24"/>
          <w:lang w:val="hr-HR"/>
        </w:rPr>
        <w:t>33</w:t>
      </w:r>
      <w:r w:rsidR="00A73C52">
        <w:rPr>
          <w:rFonts w:ascii="Times New Roman" w:hAnsi="Times New Roman" w:cs="Times New Roman"/>
          <w:sz w:val="24"/>
          <w:szCs w:val="24"/>
          <w:lang w:val="hr-HR"/>
        </w:rPr>
        <w:t>. sjednici održanoj dana 10. prosinca 2020. donosi</w:t>
      </w:r>
    </w:p>
    <w:p w:rsidR="00A73C52" w:rsidRDefault="00A73C52" w:rsidP="003B331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73C52" w:rsidRDefault="00A73C52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3C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</w:p>
    <w:p w:rsidR="008B510E" w:rsidRDefault="00A73C52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 sufinanciranju cijene smještaja djece s područja Općine </w:t>
      </w:r>
      <w:r w:rsidR="0086030B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73C52" w:rsidRDefault="00A73C52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 dječjim vrtićima</w:t>
      </w:r>
    </w:p>
    <w:p w:rsidR="008B510E" w:rsidRDefault="008B510E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B510E" w:rsidRDefault="008B510E" w:rsidP="00A73C5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8B510E" w:rsidRDefault="008B510E" w:rsidP="00737F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Ovom Odlukom uređuje se postupak sufinanciranja troškova smještaja djece s područja Općine Privlaka </w:t>
      </w:r>
      <w:r w:rsidR="0086030B" w:rsidRPr="00EF33A0">
        <w:rPr>
          <w:rFonts w:ascii="Times New Roman" w:hAnsi="Times New Roman" w:cs="Times New Roman"/>
          <w:sz w:val="24"/>
          <w:szCs w:val="24"/>
          <w:lang w:val="hr-HR"/>
        </w:rPr>
        <w:t>koja se nisu uspjela upisati u Dječji vrtić „Sabunić“ zbog situacije prouzrokovane pandemijom bolesti COVID-19</w:t>
      </w:r>
      <w:r w:rsidR="0086030B">
        <w:rPr>
          <w:rFonts w:ascii="Times New Roman" w:hAnsi="Times New Roman" w:cs="Times New Roman"/>
          <w:sz w:val="24"/>
          <w:szCs w:val="24"/>
          <w:lang w:val="hr-HR"/>
        </w:rPr>
        <w:t>, u dječje vrtiće izvan područja Općine Privlaka</w:t>
      </w:r>
      <w:r w:rsidR="00FE2174">
        <w:rPr>
          <w:rFonts w:ascii="Times New Roman" w:hAnsi="Times New Roman" w:cs="Times New Roman"/>
          <w:sz w:val="24"/>
          <w:szCs w:val="24"/>
          <w:lang w:val="hr-HR"/>
        </w:rPr>
        <w:t xml:space="preserve"> za preostali dio pedagoške godine (do 31. kolovoza 2021. godine)</w:t>
      </w:r>
      <w:r w:rsidR="0086030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86030B" w:rsidRDefault="0086030B" w:rsidP="008B510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030B" w:rsidRDefault="0086030B" w:rsidP="0086030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6030B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86030B" w:rsidRDefault="006061C0" w:rsidP="00737F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sufinancira cijene redovitog programa i smještaja  djece u dječjim vrtićima izvan područja Općine Privlaka uz sljedeće uvjete:</w:t>
      </w:r>
    </w:p>
    <w:p w:rsidR="00FE2174" w:rsidRPr="00FE2174" w:rsidRDefault="00FE2174" w:rsidP="00FE21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dijete navršilo tri i pol godine </w:t>
      </w:r>
    </w:p>
    <w:p w:rsidR="006061C0" w:rsidRDefault="006061C0" w:rsidP="006061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 roditelja ili jedan roditelj (samohrani roditelj) moraju imati prebivalište na području Općine Privlaka</w:t>
      </w:r>
    </w:p>
    <w:p w:rsidR="00FE2174" w:rsidRPr="00FE2174" w:rsidRDefault="006061C0" w:rsidP="00FE21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 roditelja</w:t>
      </w:r>
      <w:r w:rsidRPr="006061C0">
        <w:t xml:space="preserve"> </w:t>
      </w:r>
      <w:r w:rsidRPr="006061C0">
        <w:rPr>
          <w:rFonts w:ascii="Times New Roman" w:hAnsi="Times New Roman" w:cs="Times New Roman"/>
          <w:sz w:val="24"/>
          <w:szCs w:val="24"/>
          <w:lang w:val="hr-HR"/>
        </w:rPr>
        <w:t>ili jedan roditelj (samohrani roditelj)</w:t>
      </w:r>
      <w:r w:rsidR="00737FC0">
        <w:rPr>
          <w:rFonts w:ascii="Times New Roman" w:hAnsi="Times New Roman" w:cs="Times New Roman"/>
          <w:sz w:val="24"/>
          <w:szCs w:val="24"/>
          <w:lang w:val="hr-HR"/>
        </w:rPr>
        <w:t xml:space="preserve"> moraju biti zaposleni</w:t>
      </w:r>
    </w:p>
    <w:p w:rsidR="006061C0" w:rsidRDefault="00737FC0" w:rsidP="006061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 obveze prema Općini Privlaka prema bilo kojoj osnovi moraju biti podmirene.</w:t>
      </w:r>
    </w:p>
    <w:p w:rsidR="00737FC0" w:rsidRDefault="00737FC0" w:rsidP="00737FC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Uvjeti iz stavka 1. ovoga članka moraju biti kumulativno ispunjeni. </w:t>
      </w:r>
    </w:p>
    <w:p w:rsidR="00737FC0" w:rsidRPr="00737FC0" w:rsidRDefault="00737FC0" w:rsidP="00737FC0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7FC0" w:rsidRDefault="00737FC0" w:rsidP="00737FC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7FC0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737FC0" w:rsidRDefault="00737FC0" w:rsidP="00737F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sufinancira troškove smještaja djece u dječje vrtiće</w:t>
      </w:r>
      <w:r w:rsidR="00436937">
        <w:rPr>
          <w:rFonts w:ascii="Times New Roman" w:hAnsi="Times New Roman" w:cs="Times New Roman"/>
          <w:sz w:val="24"/>
          <w:szCs w:val="24"/>
          <w:lang w:val="hr-HR"/>
        </w:rPr>
        <w:t xml:space="preserve"> izvan područja Općine Privlaka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iznosu od 600,00 (šesto) kuna mjesečno po djetetu, a ostatak do pune cijene snositi će </w:t>
      </w:r>
      <w:r w:rsidR="00D12FE7">
        <w:rPr>
          <w:rFonts w:ascii="Times New Roman" w:hAnsi="Times New Roman" w:cs="Times New Roman"/>
          <w:sz w:val="24"/>
          <w:szCs w:val="24"/>
          <w:lang w:val="hr-HR"/>
        </w:rPr>
        <w:t>korisnici usluga (roditelji)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2FE7" w:rsidRDefault="00D12FE7" w:rsidP="00737F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Korisnici usluga dječjih vrtića u obvezi su </w:t>
      </w:r>
      <w:r w:rsidR="00670E43">
        <w:rPr>
          <w:rFonts w:ascii="Times New Roman" w:hAnsi="Times New Roman" w:cs="Times New Roman"/>
          <w:sz w:val="24"/>
          <w:szCs w:val="24"/>
          <w:lang w:val="hr-HR"/>
        </w:rPr>
        <w:t>Jedinstvenom upravnom odjelu Općine Privlaka, u svrhu ostvarenja prava iz ove Odluke, podnijeti pismeni zahtjev uz prilaganje sljedećih dokaza:</w:t>
      </w:r>
    </w:p>
    <w:p w:rsidR="00670E43" w:rsidRDefault="00670E43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izvadak iz matice knjige rođenih za djecu</w:t>
      </w:r>
    </w:p>
    <w:p w:rsidR="00670E43" w:rsidRDefault="00670E43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preslika osobne iskaznice oba roditelja</w:t>
      </w:r>
    </w:p>
    <w:p w:rsidR="00EF33A0" w:rsidRDefault="00EF33A0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dokaz da su oba roditelja u radnom odnosu</w:t>
      </w:r>
    </w:p>
    <w:p w:rsidR="00670E43" w:rsidRDefault="00670E43" w:rsidP="00670E4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potvrda/ ugovor o upisu djece u dječji vrtić</w:t>
      </w:r>
      <w:r w:rsidR="001F06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36937" w:rsidRDefault="00670E43" w:rsidP="00670E4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Isprave iz stavka 2. ovog članka dostavljaju se u preslici, uz obvezu dostave izvornika na uvid.</w:t>
      </w:r>
    </w:p>
    <w:p w:rsidR="00670E43" w:rsidRDefault="00670E43" w:rsidP="00670E4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Jedinstveni upravni odjel Općine Privlaka odlučit će rješenjem o priznavanju prava na sufinanciranje smještaja djece u dječjim vrtićima.</w:t>
      </w:r>
    </w:p>
    <w:p w:rsidR="00865F5C" w:rsidRPr="00473FE6" w:rsidRDefault="00670E43" w:rsidP="00BC3FD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Korisnici usluga u </w:t>
      </w:r>
      <w:r w:rsidR="00865F5C">
        <w:rPr>
          <w:rFonts w:ascii="Times New Roman" w:hAnsi="Times New Roman" w:cs="Times New Roman"/>
          <w:sz w:val="24"/>
          <w:szCs w:val="24"/>
          <w:lang w:val="hr-HR"/>
        </w:rPr>
        <w:t>obvezi su Jedinstvenom upravnom odjelu Općine Privlaka odmah prijaviti svaku promjenu jer će u protivnom izgubiti pravo na sufinanciranje troškova smještaja djeteta u dječji vrtić.</w:t>
      </w:r>
    </w:p>
    <w:p w:rsidR="00473FE6" w:rsidRDefault="00473FE6" w:rsidP="00473F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3F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4. </w:t>
      </w:r>
    </w:p>
    <w:p w:rsidR="00473FE6" w:rsidRPr="00E561C7" w:rsidRDefault="00473FE6" w:rsidP="00473F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Korisnici usluga ostvaruju pravo na sufinanciranje smještaja djece u dječji vrtić </w:t>
      </w:r>
      <w:r w:rsidRPr="00E561C7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473FE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E561C7" w:rsidRPr="00E561C7">
        <w:rPr>
          <w:rFonts w:ascii="Times New Roman" w:hAnsi="Times New Roman" w:cs="Times New Roman"/>
          <w:sz w:val="24"/>
          <w:szCs w:val="24"/>
          <w:lang w:val="hr-HR"/>
        </w:rPr>
        <w:t>1. siječnja 2021. godine</w:t>
      </w:r>
      <w:r w:rsidR="00E561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Članak. </w:t>
      </w:r>
      <w:r w:rsidR="00473FE6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F31CA4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sz w:val="24"/>
          <w:szCs w:val="24"/>
          <w:lang w:val="hr-HR"/>
        </w:rPr>
        <w:t xml:space="preserve">Ovlašćuje se općinski načelnik za sklapanje </w:t>
      </w:r>
      <w:r w:rsidR="000E12B2">
        <w:rPr>
          <w:rFonts w:ascii="Times New Roman" w:hAnsi="Times New Roman" w:cs="Times New Roman"/>
          <w:sz w:val="24"/>
          <w:szCs w:val="24"/>
          <w:lang w:val="hr-HR"/>
        </w:rPr>
        <w:t>sporazuma o sufinanciranju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sz w:val="24"/>
          <w:szCs w:val="24"/>
          <w:lang w:val="hr-HR"/>
        </w:rPr>
        <w:t xml:space="preserve"> s dječjim vrtićima u kojima će biti smještena djeca s područja Općine Privlaka te će se osigurani iznos isplaćivati na račun dječjeg vrtića po ispostavljenom računu za svaki mjesec.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473FE6">
        <w:rPr>
          <w:rFonts w:ascii="Times New Roman" w:hAnsi="Times New Roman" w:cs="Times New Roman"/>
          <w:b/>
          <w:sz w:val="24"/>
          <w:szCs w:val="24"/>
          <w:lang w:val="hr-HR"/>
        </w:rPr>
        <w:t>6.</w:t>
      </w:r>
      <w:r w:rsidRPr="00865F5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osmog dana od dana objave u „Službenom glasniku Zadarske županije“. </w:t>
      </w:r>
    </w:p>
    <w:p w:rsidR="00865F5C" w:rsidRDefault="00865F5C" w:rsidP="00865F5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OPĆINSKO VIJEĆE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Predsjednik: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Nikica Begonja</w:t>
      </w:r>
    </w:p>
    <w:p w:rsidR="00865F5C" w:rsidRDefault="00865F5C" w:rsidP="00865F5C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37513" w:rsidRDefault="00537513" w:rsidP="00865F5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65F5C" w:rsidRDefault="00865F5C" w:rsidP="00865F5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AA7C5E">
        <w:rPr>
          <w:rFonts w:ascii="Times New Roman" w:hAnsi="Times New Roman" w:cs="Times New Roman"/>
          <w:sz w:val="24"/>
          <w:szCs w:val="24"/>
          <w:lang w:val="hr-HR"/>
        </w:rPr>
        <w:t>601-01/20-01/09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AA7C5E">
        <w:rPr>
          <w:rFonts w:ascii="Times New Roman" w:hAnsi="Times New Roman" w:cs="Times New Roman"/>
          <w:sz w:val="24"/>
          <w:szCs w:val="24"/>
          <w:lang w:val="hr-HR"/>
        </w:rPr>
        <w:t>2198/28-01-20-2</w:t>
      </w:r>
    </w:p>
    <w:p w:rsidR="00865F5C" w:rsidRPr="00865F5C" w:rsidRDefault="00865F5C" w:rsidP="00865F5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681D99">
        <w:rPr>
          <w:rFonts w:ascii="Times New Roman" w:hAnsi="Times New Roman" w:cs="Times New Roman"/>
          <w:sz w:val="24"/>
          <w:szCs w:val="24"/>
          <w:lang w:val="hr-HR"/>
        </w:rPr>
        <w:t>10. prosinca 2020. godine</w:t>
      </w:r>
    </w:p>
    <w:sectPr w:rsidR="00865F5C" w:rsidRPr="00865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D14"/>
    <w:multiLevelType w:val="hybridMultilevel"/>
    <w:tmpl w:val="91700894"/>
    <w:lvl w:ilvl="0" w:tplc="7D4E7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F"/>
    <w:rsid w:val="000E12B2"/>
    <w:rsid w:val="001F0674"/>
    <w:rsid w:val="001F1704"/>
    <w:rsid w:val="003B331F"/>
    <w:rsid w:val="00414DD8"/>
    <w:rsid w:val="00436937"/>
    <w:rsid w:val="00473FE6"/>
    <w:rsid w:val="00537513"/>
    <w:rsid w:val="005E7C7E"/>
    <w:rsid w:val="006061C0"/>
    <w:rsid w:val="00670E43"/>
    <w:rsid w:val="00681D99"/>
    <w:rsid w:val="006C7B33"/>
    <w:rsid w:val="00737FC0"/>
    <w:rsid w:val="00793A64"/>
    <w:rsid w:val="0086030B"/>
    <w:rsid w:val="00865F5C"/>
    <w:rsid w:val="008B510E"/>
    <w:rsid w:val="00A73C52"/>
    <w:rsid w:val="00AA7C5E"/>
    <w:rsid w:val="00BC3FD3"/>
    <w:rsid w:val="00D12FE7"/>
    <w:rsid w:val="00E1128D"/>
    <w:rsid w:val="00E561C7"/>
    <w:rsid w:val="00EE64D0"/>
    <w:rsid w:val="00EF33A0"/>
    <w:rsid w:val="00F31CA4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A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A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EFCA-C8AE-49EF-AD1F-F44EF3F9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2020-12-04T08:48:00Z</cp:lastPrinted>
  <dcterms:created xsi:type="dcterms:W3CDTF">2020-12-11T11:36:00Z</dcterms:created>
  <dcterms:modified xsi:type="dcterms:W3CDTF">2020-12-11T11:36:00Z</dcterms:modified>
</cp:coreProperties>
</file>