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48DAC" w14:textId="6BF7A9FB" w:rsidR="005546B4" w:rsidRDefault="001B3FD6" w:rsidP="001B3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</w:t>
      </w:r>
      <w:r w:rsidR="005546B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="005546B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="005546B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="005546B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="005546B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="005546B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="005546B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="005546B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="005546B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="005546B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</w:p>
    <w:p w14:paraId="1DEB9DAF" w14:textId="77777777" w:rsidR="005546B4" w:rsidRDefault="005546B4" w:rsidP="001B3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9A32576" w14:textId="669A24F1" w:rsidR="001B3FD6" w:rsidRPr="001B3FD6" w:rsidRDefault="001B3FD6" w:rsidP="001B3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    </w:t>
      </w:r>
      <w:r w:rsidRPr="001B3FD6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73D1DC4B" wp14:editId="54FD2ACC">
            <wp:extent cx="561975" cy="685800"/>
            <wp:effectExtent l="0" t="0" r="9525" b="0"/>
            <wp:docPr id="4" name="Slika 4" descr="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r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111D5" w14:textId="77777777" w:rsidR="001B3FD6" w:rsidRPr="001B3FD6" w:rsidRDefault="001B3FD6" w:rsidP="001B3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REPUBLIKA HRVATSKA</w:t>
      </w:r>
    </w:p>
    <w:p w14:paraId="6F75FCC8" w14:textId="77777777" w:rsidR="001B3FD6" w:rsidRPr="001B3FD6" w:rsidRDefault="001B3FD6" w:rsidP="001B3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ZADARSKA ŽUPANIJA</w:t>
      </w:r>
    </w:p>
    <w:p w14:paraId="1C6F6DC8" w14:textId="77777777" w:rsidR="001B3FD6" w:rsidRPr="001B3FD6" w:rsidRDefault="001B3FD6" w:rsidP="001B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Pr="001B3FD6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0F5FB033" wp14:editId="64F75111">
            <wp:extent cx="180975" cy="228600"/>
            <wp:effectExtent l="0" t="0" r="9525" b="0"/>
            <wp:docPr id="3" name="Slika 3" descr="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OPĆINA PRIVLAKA</w:t>
      </w:r>
    </w:p>
    <w:p w14:paraId="79D3657F" w14:textId="77777777" w:rsidR="001B3FD6" w:rsidRPr="001B3FD6" w:rsidRDefault="001B3FD6" w:rsidP="001B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Ivana Pavla II, 46.</w:t>
      </w:r>
    </w:p>
    <w:p w14:paraId="3DE9C328" w14:textId="77777777" w:rsidR="001B3FD6" w:rsidRDefault="001B3FD6" w:rsidP="001B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23233 PRIVLAKA</w:t>
      </w:r>
    </w:p>
    <w:p w14:paraId="4BF09F7C" w14:textId="77777777" w:rsidR="000F53E4" w:rsidRPr="001B3FD6" w:rsidRDefault="000F53E4" w:rsidP="001B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9233C99" w14:textId="1740E551" w:rsidR="001B3FD6" w:rsidRPr="001B3FD6" w:rsidRDefault="001B3FD6" w:rsidP="001B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KLASA: </w:t>
      </w:r>
      <w:r w:rsidR="00DA1DEA">
        <w:rPr>
          <w:rFonts w:ascii="Times New Roman" w:eastAsia="Times New Roman" w:hAnsi="Times New Roman" w:cs="Times New Roman"/>
          <w:sz w:val="24"/>
          <w:szCs w:val="24"/>
          <w:lang w:val="hr-HR"/>
        </w:rPr>
        <w:t>810</w:t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-01/20-01/</w:t>
      </w:r>
      <w:r w:rsidR="00195098">
        <w:rPr>
          <w:rFonts w:ascii="Times New Roman" w:eastAsia="Times New Roman" w:hAnsi="Times New Roman" w:cs="Times New Roman"/>
          <w:sz w:val="24"/>
          <w:szCs w:val="24"/>
          <w:lang w:val="hr-HR"/>
        </w:rPr>
        <w:t>16</w:t>
      </w:r>
      <w:bookmarkStart w:id="0" w:name="_GoBack"/>
      <w:bookmarkEnd w:id="0"/>
    </w:p>
    <w:p w14:paraId="07D8B0A6" w14:textId="77777777" w:rsidR="001B3FD6" w:rsidRPr="001B3FD6" w:rsidRDefault="001B3FD6" w:rsidP="001B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URBROJ: 2198/28-0</w:t>
      </w:r>
      <w:r w:rsidR="00DA1DEA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-20-</w:t>
      </w:r>
      <w:r w:rsidR="00DA1DEA"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</w:p>
    <w:p w14:paraId="1EFD7579" w14:textId="287E7580" w:rsidR="001B3FD6" w:rsidRDefault="001B3FD6" w:rsidP="001B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DF2F22">
        <w:rPr>
          <w:rFonts w:ascii="Times New Roman" w:eastAsia="Times New Roman" w:hAnsi="Times New Roman" w:cs="Times New Roman"/>
          <w:sz w:val="24"/>
          <w:szCs w:val="24"/>
          <w:lang w:val="hr-HR"/>
        </w:rPr>
        <w:t>24</w:t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DF2F22">
        <w:rPr>
          <w:rFonts w:ascii="Times New Roman" w:eastAsia="Times New Roman" w:hAnsi="Times New Roman" w:cs="Times New Roman"/>
          <w:sz w:val="24"/>
          <w:szCs w:val="24"/>
          <w:lang w:val="hr-HR"/>
        </w:rPr>
        <w:t>kolovoza</w:t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2020. godine</w:t>
      </w:r>
    </w:p>
    <w:p w14:paraId="7C905A07" w14:textId="77777777" w:rsidR="001B3FD6" w:rsidRDefault="001B3FD6" w:rsidP="001B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8DAABCA" w14:textId="77777777" w:rsidR="00F306EA" w:rsidRDefault="00F306EA" w:rsidP="001B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7FD37EE" w14:textId="77777777" w:rsidR="001B3FD6" w:rsidRDefault="001B3FD6" w:rsidP="001B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8576D3F" w14:textId="47DB7968" w:rsidR="001B3FD6" w:rsidRPr="00243D34" w:rsidRDefault="001B3FD6" w:rsidP="00243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243D34">
        <w:rPr>
          <w:rFonts w:ascii="Times New Roman" w:eastAsia="Times New Roman" w:hAnsi="Times New Roman" w:cs="Times New Roman"/>
          <w:sz w:val="24"/>
          <w:szCs w:val="24"/>
          <w:lang w:val="hr-HR"/>
        </w:rPr>
        <w:t>Na temelju članka 17. stavka 1. podstavka 3. Zakona o sustavu civilne zaštite („Narodne novine“ broj 82/15, 118/18</w:t>
      </w:r>
      <w:r w:rsidR="005F3AAF">
        <w:rPr>
          <w:rFonts w:ascii="Times New Roman" w:eastAsia="Times New Roman" w:hAnsi="Times New Roman" w:cs="Times New Roman"/>
          <w:sz w:val="24"/>
          <w:szCs w:val="24"/>
          <w:lang w:val="hr-HR"/>
        </w:rPr>
        <w:t>, 31/20</w:t>
      </w:r>
      <w:r w:rsidRPr="00243D3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 i članka </w:t>
      </w:r>
      <w:r w:rsidR="00243D34" w:rsidRPr="00243D34">
        <w:rPr>
          <w:rFonts w:ascii="Times New Roman" w:hAnsi="Times New Roman" w:cs="Times New Roman"/>
          <w:sz w:val="24"/>
          <w:szCs w:val="24"/>
        </w:rPr>
        <w:t>46. statuta Općine Privlaka (“Službeni glasnik Zadarske županije“ br. 05/18,)</w:t>
      </w:r>
      <w:r w:rsidR="00414CE8">
        <w:rPr>
          <w:rFonts w:ascii="Times New Roman" w:hAnsi="Times New Roman" w:cs="Times New Roman"/>
          <w:sz w:val="24"/>
          <w:szCs w:val="24"/>
        </w:rPr>
        <w:t xml:space="preserve"> Općinsko vijeće na</w:t>
      </w:r>
      <w:r w:rsidR="005546B4">
        <w:rPr>
          <w:rFonts w:ascii="Times New Roman" w:hAnsi="Times New Roman" w:cs="Times New Roman"/>
          <w:sz w:val="24"/>
          <w:szCs w:val="24"/>
        </w:rPr>
        <w:t xml:space="preserve"> 30. sjednici općinskog vijeća na</w:t>
      </w:r>
      <w:r w:rsidR="00414CE8">
        <w:rPr>
          <w:rFonts w:ascii="Times New Roman" w:hAnsi="Times New Roman" w:cs="Times New Roman"/>
          <w:sz w:val="24"/>
          <w:szCs w:val="24"/>
        </w:rPr>
        <w:t xml:space="preserve"> prijedlog</w:t>
      </w:r>
      <w:r w:rsidR="00243D34" w:rsidRPr="00243D34">
        <w:rPr>
          <w:rFonts w:ascii="Times New Roman" w:hAnsi="Times New Roman" w:cs="Times New Roman"/>
          <w:sz w:val="24"/>
          <w:szCs w:val="24"/>
        </w:rPr>
        <w:t xml:space="preserve"> načelnik</w:t>
      </w:r>
      <w:r w:rsidR="00414CE8">
        <w:rPr>
          <w:rFonts w:ascii="Times New Roman" w:hAnsi="Times New Roman" w:cs="Times New Roman"/>
          <w:sz w:val="24"/>
          <w:szCs w:val="24"/>
        </w:rPr>
        <w:t>a</w:t>
      </w:r>
      <w:r w:rsidR="00243D34" w:rsidRPr="00243D34">
        <w:rPr>
          <w:rFonts w:ascii="Times New Roman" w:hAnsi="Times New Roman" w:cs="Times New Roman"/>
          <w:sz w:val="24"/>
          <w:szCs w:val="24"/>
        </w:rPr>
        <w:t xml:space="preserve"> Općine Privlaka dana </w:t>
      </w:r>
      <w:r w:rsidR="00DF2F22">
        <w:rPr>
          <w:rFonts w:ascii="Times New Roman" w:hAnsi="Times New Roman" w:cs="Times New Roman"/>
          <w:sz w:val="24"/>
          <w:szCs w:val="24"/>
        </w:rPr>
        <w:t>24</w:t>
      </w:r>
      <w:r w:rsidR="00243D34" w:rsidRPr="00243D34">
        <w:rPr>
          <w:rFonts w:ascii="Times New Roman" w:hAnsi="Times New Roman" w:cs="Times New Roman"/>
          <w:sz w:val="24"/>
          <w:szCs w:val="24"/>
        </w:rPr>
        <w:t xml:space="preserve">. </w:t>
      </w:r>
      <w:r w:rsidR="00DF2F22">
        <w:rPr>
          <w:rFonts w:ascii="Times New Roman" w:hAnsi="Times New Roman" w:cs="Times New Roman"/>
          <w:sz w:val="24"/>
          <w:szCs w:val="24"/>
        </w:rPr>
        <w:t>kolovoza</w:t>
      </w:r>
      <w:r w:rsidR="00243D34" w:rsidRPr="00243D34">
        <w:rPr>
          <w:rFonts w:ascii="Times New Roman" w:hAnsi="Times New Roman" w:cs="Times New Roman"/>
          <w:sz w:val="24"/>
          <w:szCs w:val="24"/>
        </w:rPr>
        <w:t xml:space="preserve"> 2020. godine, donosi:</w:t>
      </w:r>
    </w:p>
    <w:p w14:paraId="6D06BDCF" w14:textId="77777777" w:rsidR="00243D34" w:rsidRDefault="00243D34" w:rsidP="00243D3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6ACA9AF" w14:textId="77777777" w:rsidR="00F306EA" w:rsidRDefault="00F306EA" w:rsidP="00243D3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8F65F3D" w14:textId="77777777" w:rsidR="00243D34" w:rsidRPr="00243D34" w:rsidRDefault="00243D34" w:rsidP="00243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D34">
        <w:rPr>
          <w:rFonts w:ascii="Times New Roman" w:hAnsi="Times New Roman" w:cs="Times New Roman"/>
          <w:b/>
          <w:bCs/>
          <w:sz w:val="24"/>
          <w:szCs w:val="24"/>
        </w:rPr>
        <w:t>ODLUK</w:t>
      </w:r>
      <w:r w:rsidR="000F53E4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3EB077A2" w14:textId="77777777" w:rsidR="00243D34" w:rsidRPr="00243D34" w:rsidRDefault="00243D34" w:rsidP="00243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D34">
        <w:rPr>
          <w:rFonts w:ascii="Times New Roman" w:hAnsi="Times New Roman" w:cs="Times New Roman"/>
          <w:b/>
          <w:bCs/>
          <w:sz w:val="24"/>
          <w:szCs w:val="24"/>
        </w:rPr>
        <w:t>o određivanju pravnih osoba od interesa</w:t>
      </w:r>
    </w:p>
    <w:p w14:paraId="12EA5ED7" w14:textId="77777777" w:rsidR="00243D34" w:rsidRDefault="00243D34" w:rsidP="00243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D34">
        <w:rPr>
          <w:rFonts w:ascii="Times New Roman" w:hAnsi="Times New Roman" w:cs="Times New Roman"/>
          <w:b/>
          <w:bCs/>
          <w:sz w:val="24"/>
          <w:szCs w:val="24"/>
        </w:rPr>
        <w:t>za sustav civilne zaštite na području Općine Privlaka</w:t>
      </w:r>
    </w:p>
    <w:p w14:paraId="4445218A" w14:textId="77777777" w:rsidR="00243D34" w:rsidRDefault="00243D34" w:rsidP="00243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249742" w14:textId="77777777" w:rsidR="00243D34" w:rsidRDefault="00243D34" w:rsidP="00243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B7693" w14:textId="77777777" w:rsidR="00243D34" w:rsidRDefault="00243D34" w:rsidP="00306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D34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990B6B3" w14:textId="77777777" w:rsidR="00243D34" w:rsidRPr="00243D34" w:rsidRDefault="00243D34" w:rsidP="00243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DCDF1" w14:textId="77777777" w:rsidR="00243D34" w:rsidRDefault="00243D34" w:rsidP="00243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određuju se pravne osobe od interesa za sustav civilne zaštite na području Općine Privlaka, a s ciljem priprema i sudjelovanja u otklanjanju posljedica katastrofa i velikih nesreća.</w:t>
      </w:r>
    </w:p>
    <w:p w14:paraId="4F925304" w14:textId="77777777" w:rsidR="00BC0B21" w:rsidRDefault="00BC0B21" w:rsidP="00243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87B0B2" w14:textId="77777777" w:rsidR="00BC0B21" w:rsidRDefault="003061B4" w:rsidP="003061B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BC0B21" w:rsidRPr="00BC0B21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5F927A3F" w14:textId="77777777" w:rsidR="003061B4" w:rsidRDefault="003061B4" w:rsidP="003061B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8BE12" w14:textId="77777777" w:rsidR="003061B4" w:rsidRDefault="003061B4" w:rsidP="00DB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B4">
        <w:rPr>
          <w:rFonts w:ascii="Times New Roman" w:hAnsi="Times New Roman" w:cs="Times New Roman"/>
          <w:sz w:val="24"/>
          <w:szCs w:val="24"/>
        </w:rPr>
        <w:t>Pravne osobe od interesa za sustav civilne zaštite na području Općine Privlaka su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083B0" w14:textId="77777777" w:rsidR="003061B4" w:rsidRDefault="003061B4" w:rsidP="00DB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D8FE41" w14:textId="77777777" w:rsidR="003061B4" w:rsidRDefault="003061B4" w:rsidP="00DB59E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„Komunalno Artić“ d.o.o., Privlaka,</w:t>
      </w:r>
      <w:r w:rsidR="009A0E74">
        <w:rPr>
          <w:rFonts w:ascii="Times New Roman" w:hAnsi="Times New Roman" w:cs="Times New Roman"/>
          <w:sz w:val="24"/>
          <w:szCs w:val="24"/>
        </w:rPr>
        <w:t xml:space="preserve"> Ivana Pavla 34, 23233 Privlaka</w:t>
      </w:r>
    </w:p>
    <w:p w14:paraId="089F059E" w14:textId="77777777" w:rsidR="003061B4" w:rsidRDefault="003061B4" w:rsidP="00DB59E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„Glavan“ d.o.o., Privlaka,</w:t>
      </w:r>
      <w:r w:rsidR="009A0E74">
        <w:rPr>
          <w:rFonts w:ascii="Times New Roman" w:hAnsi="Times New Roman" w:cs="Times New Roman"/>
          <w:sz w:val="24"/>
          <w:szCs w:val="24"/>
        </w:rPr>
        <w:t xml:space="preserve"> </w:t>
      </w:r>
      <w:r w:rsidR="00DB59ED">
        <w:rPr>
          <w:rFonts w:ascii="Times New Roman" w:hAnsi="Times New Roman" w:cs="Times New Roman"/>
          <w:sz w:val="24"/>
          <w:szCs w:val="24"/>
        </w:rPr>
        <w:t>Put Sabunika 10, 23233 Privlaka</w:t>
      </w:r>
    </w:p>
    <w:p w14:paraId="57A73791" w14:textId="77777777" w:rsidR="003061B4" w:rsidRDefault="003061B4" w:rsidP="00DB59E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„Grbić“ d.o.o., Privlaka,</w:t>
      </w:r>
      <w:r w:rsidR="00DB59ED">
        <w:rPr>
          <w:rFonts w:ascii="Times New Roman" w:hAnsi="Times New Roman" w:cs="Times New Roman"/>
          <w:sz w:val="24"/>
          <w:szCs w:val="24"/>
        </w:rPr>
        <w:t xml:space="preserve"> Ulica Alojzija Stepinca 77, 23233 Privlaka</w:t>
      </w:r>
    </w:p>
    <w:p w14:paraId="450BA638" w14:textId="77777777" w:rsidR="003061B4" w:rsidRDefault="003061B4" w:rsidP="00DB59E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„DVD Privlaka“</w:t>
      </w:r>
      <w:r w:rsidR="00DB59ED">
        <w:rPr>
          <w:rFonts w:ascii="Times New Roman" w:hAnsi="Times New Roman" w:cs="Times New Roman"/>
          <w:sz w:val="24"/>
          <w:szCs w:val="24"/>
        </w:rPr>
        <w:t>, Stadionska Ulica 30, 23233 Privlaka.</w:t>
      </w:r>
    </w:p>
    <w:p w14:paraId="6AF48570" w14:textId="77777777" w:rsidR="00DB59ED" w:rsidRDefault="00DB59ED" w:rsidP="00DB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00463" w14:textId="77777777" w:rsidR="00DB59ED" w:rsidRDefault="00DB59ED" w:rsidP="00DB5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9ED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8A5169F" w14:textId="77777777" w:rsidR="00DB59ED" w:rsidRDefault="00DB59ED" w:rsidP="00DB5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17E46" w14:textId="77777777" w:rsidR="00DB59ED" w:rsidRDefault="00DB59ED" w:rsidP="00DB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Pravnim osobama iz članka 2. ove Odluke dostavljaju se izvodi iz Plan djelovanja civilne zaštite za područje Općine Privlaka.</w:t>
      </w:r>
    </w:p>
    <w:p w14:paraId="0735F2DD" w14:textId="77777777" w:rsidR="00DB59ED" w:rsidRDefault="00DB59ED" w:rsidP="00DB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Pravne osobe koje poslove civilne zaštite obavljaju kao redovnu djelatnost, djeluju sukladno svojim operativnim planovima i Planu djelovanja civilne zaštite Općine Privlaka.</w:t>
      </w:r>
    </w:p>
    <w:p w14:paraId="3BB2BAF0" w14:textId="77777777" w:rsidR="00F306EA" w:rsidRDefault="00F306EA" w:rsidP="00DB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Ostale pravne osobe izrađuju svoje operativne planove u kojima se utvrđuju postupci i način realizacije operativnih zadaća.</w:t>
      </w:r>
    </w:p>
    <w:p w14:paraId="52BA5AEF" w14:textId="77777777" w:rsidR="00F306EA" w:rsidRDefault="00F306EA" w:rsidP="00DB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3F632E" w14:textId="77777777" w:rsidR="00F306EA" w:rsidRDefault="00F306EA" w:rsidP="00F306E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F306EA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64CCCC2D" w14:textId="77777777" w:rsidR="00F306EA" w:rsidRDefault="00F306EA" w:rsidP="00F306E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1CCD7" w14:textId="77777777" w:rsidR="00F306EA" w:rsidRDefault="00F306EA" w:rsidP="00F306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ove odluke prestaje važiti Odluka</w:t>
      </w:r>
      <w:r w:rsidR="003C3FC7">
        <w:rPr>
          <w:rFonts w:ascii="Times New Roman" w:hAnsi="Times New Roman" w:cs="Times New Roman"/>
          <w:sz w:val="24"/>
          <w:szCs w:val="24"/>
        </w:rPr>
        <w:t xml:space="preserve"> o određivanju operativnih snaga </w:t>
      </w:r>
      <w:r w:rsidR="00DA1DEA">
        <w:rPr>
          <w:rFonts w:ascii="Times New Roman" w:hAnsi="Times New Roman" w:cs="Times New Roman"/>
          <w:sz w:val="24"/>
          <w:szCs w:val="24"/>
        </w:rPr>
        <w:t>zaštite i spašavanja i pravnih osoba od interesa za zaštitu i spašavanje na području Općine Privlaka (KLASA: 810-01/17-01/02, URBROJ: 2198/28-02-17-1) od 15. studenog 2017. godine.</w:t>
      </w:r>
    </w:p>
    <w:p w14:paraId="68DC1C8F" w14:textId="77777777" w:rsidR="00DA1DEA" w:rsidRDefault="00DA1DEA" w:rsidP="00F306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F408C97" w14:textId="77777777" w:rsidR="00DA1DEA" w:rsidRDefault="00DA1DEA" w:rsidP="00DA1DE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DA1DEA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4A5E533F" w14:textId="77777777" w:rsidR="00DA1DEA" w:rsidRDefault="00DA1DEA" w:rsidP="00DA1DE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C824A" w14:textId="77777777" w:rsidR="00DA1DEA" w:rsidRDefault="00DA1DEA" w:rsidP="00DA1D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objavit će se u „Službenom glasniku Zadarske županije“ i na mrežnim stranicama Općine Privlaka.</w:t>
      </w:r>
    </w:p>
    <w:p w14:paraId="380F01A9" w14:textId="77777777" w:rsidR="00DA1DEA" w:rsidRDefault="00DA1DEA" w:rsidP="00DA1D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2BF93C0" w14:textId="77777777" w:rsidR="00DA1DEA" w:rsidRDefault="00DA1DEA" w:rsidP="00DA1D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A94010B" w14:textId="77777777" w:rsidR="00DA1DEA" w:rsidRDefault="00DA1DEA" w:rsidP="00DA1D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AF8EA1A" w14:textId="380487F2" w:rsidR="00DA1DEA" w:rsidRDefault="00C31EA1" w:rsidP="00DA1D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5A399886" w14:textId="20E01BDE" w:rsidR="00DA1DEA" w:rsidRDefault="00C31EA1" w:rsidP="00DA1D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6E9D258B" w14:textId="740B444B" w:rsidR="00DA1DEA" w:rsidRPr="00DA1DEA" w:rsidRDefault="00C31EA1" w:rsidP="00DA1D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Nikica Begonja</w:t>
      </w:r>
      <w:r w:rsidR="00DA1DEA">
        <w:rPr>
          <w:rFonts w:ascii="Times New Roman" w:hAnsi="Times New Roman" w:cs="Times New Roman"/>
          <w:sz w:val="24"/>
          <w:szCs w:val="24"/>
        </w:rPr>
        <w:t>.</w:t>
      </w:r>
    </w:p>
    <w:p w14:paraId="1DB62FAC" w14:textId="77777777" w:rsidR="00BC0B21" w:rsidRDefault="00BC0B21" w:rsidP="00BC0B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F9BCB" w14:textId="77777777" w:rsidR="00BC0B21" w:rsidRPr="00BC0B21" w:rsidRDefault="00BC0B21" w:rsidP="00BC0B2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8B16F" w14:textId="77777777" w:rsidR="00BC0B21" w:rsidRDefault="00BC0B21" w:rsidP="00BC0B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C5BBE60" w14:textId="77777777" w:rsidR="00BC0B21" w:rsidRPr="001B3FD6" w:rsidRDefault="00BC0B21" w:rsidP="00BC0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6A3348D" w14:textId="77777777" w:rsidR="001B3FD6" w:rsidRPr="001B3FD6" w:rsidRDefault="001B3FD6" w:rsidP="001B3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pl-PL" w:eastAsia="hr-HR"/>
        </w:rPr>
      </w:pPr>
    </w:p>
    <w:p w14:paraId="6E23F098" w14:textId="77777777" w:rsidR="002C6915" w:rsidRPr="001B3FD6" w:rsidRDefault="002C6915">
      <w:pPr>
        <w:rPr>
          <w:rFonts w:ascii="Times New Roman" w:hAnsi="Times New Roman" w:cs="Times New Roman"/>
          <w:sz w:val="24"/>
          <w:szCs w:val="24"/>
        </w:rPr>
      </w:pPr>
    </w:p>
    <w:sectPr w:rsidR="002C6915" w:rsidRPr="001B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650"/>
    <w:multiLevelType w:val="hybridMultilevel"/>
    <w:tmpl w:val="C610F248"/>
    <w:lvl w:ilvl="0" w:tplc="95AEC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D6"/>
    <w:rsid w:val="000F53E4"/>
    <w:rsid w:val="00195098"/>
    <w:rsid w:val="001B3FD6"/>
    <w:rsid w:val="00243D34"/>
    <w:rsid w:val="002C6915"/>
    <w:rsid w:val="003061B4"/>
    <w:rsid w:val="003C3FC7"/>
    <w:rsid w:val="00414CE8"/>
    <w:rsid w:val="004C57AC"/>
    <w:rsid w:val="005546B4"/>
    <w:rsid w:val="005F3AAF"/>
    <w:rsid w:val="006E747E"/>
    <w:rsid w:val="009A0E74"/>
    <w:rsid w:val="00BC0B21"/>
    <w:rsid w:val="00C31EA1"/>
    <w:rsid w:val="00DA1DEA"/>
    <w:rsid w:val="00DB59ED"/>
    <w:rsid w:val="00DF2F22"/>
    <w:rsid w:val="00F3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D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1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1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2020-02-19T08:20:00Z</cp:lastPrinted>
  <dcterms:created xsi:type="dcterms:W3CDTF">2020-08-18T08:54:00Z</dcterms:created>
  <dcterms:modified xsi:type="dcterms:W3CDTF">2020-08-25T06:48:00Z</dcterms:modified>
</cp:coreProperties>
</file>