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99" w:rsidRDefault="00271699" w:rsidP="00271699">
      <w:pPr>
        <w:framePr w:hSpace="180" w:wrap="around" w:vAnchor="text" w:hAnchor="text" w:y="1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</w:t>
      </w:r>
      <w:r>
        <w:rPr>
          <w:b/>
          <w:bCs/>
          <w:noProof/>
        </w:rPr>
        <w:drawing>
          <wp:inline distT="0" distB="0" distL="0" distR="0">
            <wp:extent cx="476250" cy="571500"/>
            <wp:effectExtent l="0" t="0" r="0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99" w:rsidRDefault="00271699" w:rsidP="00271699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>REPUBLIKA HRVATSKA</w:t>
      </w:r>
    </w:p>
    <w:p w:rsidR="00271699" w:rsidRDefault="00271699" w:rsidP="00271699">
      <w:pPr>
        <w:framePr w:hSpace="180" w:wrap="around" w:vAnchor="text" w:hAnchor="text" w:y="1"/>
        <w:rPr>
          <w:b/>
          <w:bCs/>
        </w:rPr>
      </w:pPr>
      <w:r>
        <w:rPr>
          <w:bCs/>
        </w:rPr>
        <w:t xml:space="preserve">   ZADARSKA ŽUPANIJA</w:t>
      </w:r>
    </w:p>
    <w:p w:rsidR="00271699" w:rsidRDefault="00271699" w:rsidP="00271699">
      <w:pPr>
        <w:framePr w:hSpace="180" w:wrap="around" w:vAnchor="text" w:hAnchor="text" w:y="1"/>
      </w:pPr>
      <w:r>
        <w:rPr>
          <w:b/>
          <w:bCs/>
        </w:rPr>
        <w:t xml:space="preserve">   </w:t>
      </w:r>
      <w:r>
        <w:rPr>
          <w:b/>
          <w:bCs/>
          <w:noProof/>
        </w:rPr>
        <w:drawing>
          <wp:inline distT="0" distB="0" distL="0" distR="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271699" w:rsidRDefault="00271699" w:rsidP="00271699">
      <w:pPr>
        <w:framePr w:hSpace="180" w:wrap="around" w:vAnchor="text" w:hAnchor="text" w:y="1"/>
      </w:pPr>
      <w:r>
        <w:t xml:space="preserve">           Ivana Pavla II  46.</w:t>
      </w:r>
    </w:p>
    <w:p w:rsidR="00271699" w:rsidRDefault="00271699" w:rsidP="006716EB">
      <w:r>
        <w:t xml:space="preserve">          23233 PRIVLAKA</w:t>
      </w:r>
    </w:p>
    <w:p w:rsidR="006716EB" w:rsidRPr="006716EB" w:rsidRDefault="006716EB" w:rsidP="006716EB"/>
    <w:p w:rsidR="00271699" w:rsidRDefault="00271699" w:rsidP="00271699">
      <w:pPr>
        <w:outlineLvl w:val="0"/>
        <w:rPr>
          <w:bCs/>
        </w:rPr>
      </w:pPr>
      <w:r>
        <w:rPr>
          <w:bCs/>
        </w:rPr>
        <w:t xml:space="preserve">KLASA: </w:t>
      </w:r>
      <w:r w:rsidR="00864606">
        <w:rPr>
          <w:bCs/>
        </w:rPr>
        <w:t>604-01/</w:t>
      </w:r>
      <w:r w:rsidR="001A46FC">
        <w:rPr>
          <w:bCs/>
        </w:rPr>
        <w:t>20</w:t>
      </w:r>
      <w:r w:rsidR="00864606">
        <w:rPr>
          <w:bCs/>
        </w:rPr>
        <w:t>-01/</w:t>
      </w:r>
      <w:r w:rsidR="001A46FC">
        <w:rPr>
          <w:bCs/>
        </w:rPr>
        <w:t>01</w:t>
      </w:r>
    </w:p>
    <w:p w:rsidR="00271699" w:rsidRDefault="00271699" w:rsidP="00271699">
      <w:pPr>
        <w:outlineLvl w:val="0"/>
        <w:rPr>
          <w:color w:val="000000"/>
        </w:rPr>
      </w:pPr>
      <w:r>
        <w:rPr>
          <w:bCs/>
        </w:rPr>
        <w:t>URBROJ:</w:t>
      </w:r>
      <w:r w:rsidR="00864606">
        <w:rPr>
          <w:bCs/>
        </w:rPr>
        <w:t xml:space="preserve"> 2198/28-03-</w:t>
      </w:r>
      <w:r w:rsidR="001A46FC">
        <w:rPr>
          <w:bCs/>
        </w:rPr>
        <w:t>20</w:t>
      </w:r>
      <w:r w:rsidR="006716EB">
        <w:rPr>
          <w:bCs/>
        </w:rPr>
        <w:t>-</w:t>
      </w:r>
      <w:r w:rsidR="001A46FC">
        <w:rPr>
          <w:bCs/>
        </w:rPr>
        <w:t>21</w:t>
      </w:r>
    </w:p>
    <w:p w:rsidR="00271699" w:rsidRDefault="00271699" w:rsidP="00271699">
      <w:pPr>
        <w:outlineLvl w:val="0"/>
        <w:rPr>
          <w:b/>
          <w:bCs/>
        </w:rPr>
      </w:pPr>
    </w:p>
    <w:p w:rsidR="00271699" w:rsidRDefault="00271699" w:rsidP="00271699">
      <w:pPr>
        <w:rPr>
          <w:bCs/>
        </w:rPr>
      </w:pPr>
      <w:r>
        <w:rPr>
          <w:bCs/>
        </w:rPr>
        <w:t xml:space="preserve">U Privlaci, </w:t>
      </w:r>
      <w:r w:rsidR="001A46FC">
        <w:rPr>
          <w:bCs/>
        </w:rPr>
        <w:t>30</w:t>
      </w:r>
      <w:r w:rsidR="006716EB">
        <w:rPr>
          <w:bCs/>
        </w:rPr>
        <w:t xml:space="preserve">. </w:t>
      </w:r>
      <w:r w:rsidR="001A46FC">
        <w:rPr>
          <w:bCs/>
        </w:rPr>
        <w:t>studenog</w:t>
      </w:r>
      <w:r w:rsidR="006716EB">
        <w:rPr>
          <w:bCs/>
        </w:rPr>
        <w:t xml:space="preserve"> 20</w:t>
      </w:r>
      <w:r w:rsidR="001A46FC">
        <w:rPr>
          <w:bCs/>
        </w:rPr>
        <w:t>20</w:t>
      </w:r>
      <w:r w:rsidR="006716EB">
        <w:rPr>
          <w:bCs/>
        </w:rPr>
        <w:t>. godine</w:t>
      </w:r>
    </w:p>
    <w:p w:rsidR="00271699" w:rsidRDefault="00271699" w:rsidP="00271699"/>
    <w:p w:rsidR="00271699" w:rsidRDefault="00271699" w:rsidP="00271699">
      <w:pPr>
        <w:jc w:val="both"/>
      </w:pPr>
      <w:r>
        <w:t xml:space="preserve">Na temelju članka </w:t>
      </w:r>
      <w:r w:rsidR="00BC6160">
        <w:t>76</w:t>
      </w:r>
      <w:r>
        <w:t>. Zakona o lokalnoj i područnoj (regionalnoj) samoupravi („Narodne novine“</w:t>
      </w:r>
      <w:r w:rsidR="000D2841">
        <w:t xml:space="preserve"> br. </w:t>
      </w:r>
      <w:r w:rsidR="001A46FC" w:rsidRPr="001A46FC">
        <w:t>33/01, 60/01, 129/05, 109/07, 125/08, 36/09, 36/09, 150/11, 144/12, 19/13, 137/15, 123/17, 98/19</w:t>
      </w:r>
      <w:r>
        <w:t xml:space="preserve">), </w:t>
      </w:r>
      <w:r w:rsidR="00864606">
        <w:t>a temeljem Zapisnika Povjerenstva za dodjelu studentskih stipendija za akademsku godinu 20</w:t>
      </w:r>
      <w:r w:rsidR="001A46FC">
        <w:t>20</w:t>
      </w:r>
      <w:r w:rsidR="00864606">
        <w:t>./20</w:t>
      </w:r>
      <w:r w:rsidR="006716EB">
        <w:t>2</w:t>
      </w:r>
      <w:r w:rsidR="001A46FC">
        <w:t>1</w:t>
      </w:r>
      <w:r w:rsidR="00864606">
        <w:t>.</w:t>
      </w:r>
      <w:r w:rsidR="000D2841">
        <w:t>,</w:t>
      </w:r>
      <w:r>
        <w:t xml:space="preserve"> Jedinstveni </w:t>
      </w:r>
      <w:r w:rsidR="000D2841">
        <w:t>u</w:t>
      </w:r>
      <w:r>
        <w:t xml:space="preserve">pravni </w:t>
      </w:r>
      <w:r w:rsidR="000D2841">
        <w:t>o</w:t>
      </w:r>
      <w:r>
        <w:t xml:space="preserve">djel Općine Privlaka dana </w:t>
      </w:r>
      <w:r w:rsidR="001A46FC">
        <w:t>30</w:t>
      </w:r>
      <w:r w:rsidR="006716EB">
        <w:t xml:space="preserve">. </w:t>
      </w:r>
      <w:r w:rsidR="001A46FC">
        <w:t>studenog</w:t>
      </w:r>
      <w:r>
        <w:t xml:space="preserve">  20</w:t>
      </w:r>
      <w:r w:rsidR="001A46FC">
        <w:t>20</w:t>
      </w:r>
      <w:r>
        <w:t>. godine donosi</w:t>
      </w:r>
    </w:p>
    <w:p w:rsidR="00271699" w:rsidRDefault="00271699" w:rsidP="00271699">
      <w:pPr>
        <w:jc w:val="both"/>
      </w:pPr>
    </w:p>
    <w:p w:rsidR="00271699" w:rsidRDefault="00271699" w:rsidP="00271699"/>
    <w:p w:rsidR="00600112" w:rsidRDefault="00271699" w:rsidP="00326BC7">
      <w:pPr>
        <w:jc w:val="center"/>
        <w:rPr>
          <w:b/>
        </w:rPr>
      </w:pPr>
      <w:r>
        <w:rPr>
          <w:b/>
        </w:rPr>
        <w:t>R  J E Š E N J E</w:t>
      </w:r>
    </w:p>
    <w:p w:rsidR="00271699" w:rsidRDefault="00271699" w:rsidP="00271699">
      <w:pPr>
        <w:jc w:val="center"/>
        <w:rPr>
          <w:b/>
        </w:rPr>
      </w:pPr>
      <w:r>
        <w:rPr>
          <w:b/>
        </w:rPr>
        <w:t>o dodjeli stipendije redovnim studentima s prebivalištem na području Općine Privlaka</w:t>
      </w:r>
    </w:p>
    <w:p w:rsidR="00271699" w:rsidRDefault="00271699" w:rsidP="00271699">
      <w:pPr>
        <w:jc w:val="center"/>
        <w:rPr>
          <w:b/>
        </w:rPr>
      </w:pPr>
      <w:r>
        <w:rPr>
          <w:b/>
        </w:rPr>
        <w:t>za akademsku godinu 20</w:t>
      </w:r>
      <w:r w:rsidR="001A46FC">
        <w:rPr>
          <w:b/>
        </w:rPr>
        <w:t>20</w:t>
      </w:r>
      <w:r w:rsidR="00EF7AD8">
        <w:rPr>
          <w:b/>
        </w:rPr>
        <w:t>.</w:t>
      </w:r>
      <w:r>
        <w:rPr>
          <w:b/>
        </w:rPr>
        <w:t>/20</w:t>
      </w:r>
      <w:r w:rsidR="006716EB">
        <w:rPr>
          <w:b/>
        </w:rPr>
        <w:t>2</w:t>
      </w:r>
      <w:r w:rsidR="001A46FC">
        <w:rPr>
          <w:b/>
        </w:rPr>
        <w:t>1</w:t>
      </w:r>
      <w:r w:rsidR="00EF7AD8">
        <w:rPr>
          <w:b/>
        </w:rPr>
        <w:t>.</w:t>
      </w:r>
      <w:r>
        <w:rPr>
          <w:b/>
        </w:rPr>
        <w:t xml:space="preserve"> </w:t>
      </w:r>
    </w:p>
    <w:p w:rsidR="00271699" w:rsidRDefault="00271699" w:rsidP="00271699">
      <w:pPr>
        <w:jc w:val="center"/>
        <w:rPr>
          <w:b/>
        </w:rPr>
      </w:pPr>
    </w:p>
    <w:p w:rsidR="00271699" w:rsidRDefault="00271699" w:rsidP="00271699">
      <w:pPr>
        <w:jc w:val="center"/>
        <w:rPr>
          <w:b/>
        </w:rPr>
      </w:pPr>
    </w:p>
    <w:p w:rsidR="00271699" w:rsidRDefault="00271699" w:rsidP="00271699">
      <w:pPr>
        <w:jc w:val="center"/>
      </w:pPr>
      <w:r>
        <w:t>Članak 1.</w:t>
      </w:r>
    </w:p>
    <w:p w:rsidR="00271699" w:rsidRDefault="00271699" w:rsidP="00271699">
      <w:pPr>
        <w:jc w:val="center"/>
        <w:rPr>
          <w:b/>
        </w:rPr>
      </w:pPr>
    </w:p>
    <w:p w:rsidR="00271699" w:rsidRDefault="00271699" w:rsidP="006716EB">
      <w:pPr>
        <w:jc w:val="both"/>
      </w:pPr>
      <w:r>
        <w:t xml:space="preserve">U postupku provedbe </w:t>
      </w:r>
      <w:r w:rsidR="00864606">
        <w:t>Javnog natječaja za dodjelu stipendija studentima s područja Općine Privlaka</w:t>
      </w:r>
      <w:r>
        <w:t>, objavljenom u Zadarskom listu</w:t>
      </w:r>
      <w:r w:rsidR="000D2841">
        <w:t xml:space="preserve"> </w:t>
      </w:r>
      <w:r w:rsidR="001A46FC">
        <w:t>9</w:t>
      </w:r>
      <w:r w:rsidR="000C6FD3">
        <w:t>.</w:t>
      </w:r>
      <w:r w:rsidR="000D2841">
        <w:t xml:space="preserve"> </w:t>
      </w:r>
      <w:r w:rsidR="00922292">
        <w:t>studenog</w:t>
      </w:r>
      <w:r>
        <w:t xml:space="preserve"> 20</w:t>
      </w:r>
      <w:r w:rsidR="001A46FC">
        <w:t>20</w:t>
      </w:r>
      <w:r w:rsidR="001027BB">
        <w:t>. godine</w:t>
      </w:r>
      <w:r w:rsidR="00FA1D42">
        <w:t xml:space="preserve">, </w:t>
      </w:r>
      <w:r>
        <w:t>dodjeljuju se stipendije u iznos</w:t>
      </w:r>
      <w:r w:rsidR="00FA1D42">
        <w:t>u</w:t>
      </w:r>
      <w:r>
        <w:t xml:space="preserve"> od </w:t>
      </w:r>
      <w:r w:rsidR="001A46FC">
        <w:t>7</w:t>
      </w:r>
      <w:r>
        <w:t>00,00 kn mj</w:t>
      </w:r>
      <w:r w:rsidR="000C6FD3">
        <w:t>esečno, za akademsku godinu 20</w:t>
      </w:r>
      <w:r w:rsidR="001A46FC">
        <w:t>20</w:t>
      </w:r>
      <w:r w:rsidR="006716EB">
        <w:t>.</w:t>
      </w:r>
      <w:r w:rsidR="000C6FD3">
        <w:t>/</w:t>
      </w:r>
      <w:r w:rsidR="000D2841">
        <w:t>20</w:t>
      </w:r>
      <w:r w:rsidR="006716EB">
        <w:t>2</w:t>
      </w:r>
      <w:r w:rsidR="001A46FC">
        <w:t>1</w:t>
      </w:r>
      <w:r w:rsidR="00922292">
        <w:t>.</w:t>
      </w:r>
      <w:r>
        <w:t xml:space="preserve"> slijedećim studentima:</w:t>
      </w:r>
    </w:p>
    <w:p w:rsidR="00271699" w:rsidRDefault="00271699" w:rsidP="00271699">
      <w:pPr>
        <w:jc w:val="both"/>
      </w:pPr>
    </w:p>
    <w:p w:rsidR="00271699" w:rsidRDefault="001A46FC" w:rsidP="000D2841">
      <w:pPr>
        <w:pStyle w:val="Odlomakpopisa"/>
        <w:numPr>
          <w:ilvl w:val="0"/>
          <w:numId w:val="2"/>
        </w:numPr>
        <w:jc w:val="both"/>
      </w:pPr>
      <w:r>
        <w:t>Veronika Glavan</w:t>
      </w:r>
      <w:r w:rsidR="00CF1E60">
        <w:t xml:space="preserve">, </w:t>
      </w:r>
      <w:r w:rsidR="000872B4">
        <w:t>redovna studentica</w:t>
      </w:r>
      <w:r w:rsidR="00CF1E60">
        <w:t xml:space="preserve"> prve godine</w:t>
      </w:r>
      <w:r w:rsidR="00AF28E5">
        <w:t xml:space="preserve"> na</w:t>
      </w:r>
      <w:r w:rsidR="00FA1D42" w:rsidRPr="00FA1D42">
        <w:t xml:space="preserve"> Sveučilišt</w:t>
      </w:r>
      <w:r w:rsidR="00FA1D42">
        <w:t>u</w:t>
      </w:r>
      <w:r w:rsidR="00FA1D42" w:rsidRPr="00FA1D42">
        <w:t xml:space="preserve"> u Zagrebu</w:t>
      </w:r>
      <w:r w:rsidR="00AF28E5">
        <w:t xml:space="preserve"> </w:t>
      </w:r>
      <w:r>
        <w:t>Edukacijsko-rehabilitacijski fakultet, preddiplomski sveučilišni studij</w:t>
      </w:r>
      <w:r w:rsidR="004F4C9C">
        <w:t>;</w:t>
      </w:r>
    </w:p>
    <w:p w:rsidR="00922292" w:rsidRDefault="00A04C74" w:rsidP="000D2841">
      <w:pPr>
        <w:pStyle w:val="Odlomakpopisa"/>
        <w:numPr>
          <w:ilvl w:val="0"/>
          <w:numId w:val="2"/>
        </w:numPr>
        <w:jc w:val="both"/>
      </w:pPr>
      <w:r>
        <w:t xml:space="preserve">Tea Fazinić, </w:t>
      </w:r>
      <w:r w:rsidR="000872B4">
        <w:t>redovna studentica</w:t>
      </w:r>
      <w:r>
        <w:t xml:space="preserve"> prve godine na Sveučilištu u Zagrebu, Arhitektonski fakultet, preddiplomski studij</w:t>
      </w:r>
      <w:r w:rsidR="00CF1E60">
        <w:t>;</w:t>
      </w:r>
    </w:p>
    <w:p w:rsidR="00AF28E5" w:rsidRDefault="00A04C74" w:rsidP="000D2841">
      <w:pPr>
        <w:pStyle w:val="Odlomakpopisa"/>
        <w:numPr>
          <w:ilvl w:val="0"/>
          <w:numId w:val="2"/>
        </w:numPr>
        <w:jc w:val="both"/>
      </w:pPr>
      <w:r>
        <w:t>Frane Labura</w:t>
      </w:r>
      <w:r w:rsidR="00AF28E5">
        <w:t>, redovn</w:t>
      </w:r>
      <w:r>
        <w:t>i</w:t>
      </w:r>
      <w:r w:rsidR="00AF28E5">
        <w:t xml:space="preserve"> student </w:t>
      </w:r>
      <w:r w:rsidR="00E67757">
        <w:t>prve</w:t>
      </w:r>
      <w:r w:rsidR="00AF28E5">
        <w:t xml:space="preserve"> godine na</w:t>
      </w:r>
      <w:r w:rsidR="00FA1D42" w:rsidRPr="00FA1D42">
        <w:t xml:space="preserve"> Sveučilišt</w:t>
      </w:r>
      <w:r w:rsidR="00FA1D42">
        <w:t>u</w:t>
      </w:r>
      <w:r w:rsidR="00FA1D42" w:rsidRPr="00FA1D42">
        <w:t xml:space="preserve"> u </w:t>
      </w:r>
      <w:r>
        <w:t>Rijeci</w:t>
      </w:r>
      <w:r w:rsidR="00FA1D42">
        <w:t xml:space="preserve">, </w:t>
      </w:r>
      <w:r>
        <w:t>Pomorski fakultet</w:t>
      </w:r>
      <w:r w:rsidR="00AF28E5">
        <w:t>;</w:t>
      </w:r>
    </w:p>
    <w:p w:rsidR="00AF28E5" w:rsidRDefault="00A04C74" w:rsidP="000D2841">
      <w:pPr>
        <w:pStyle w:val="Odlomakpopisa"/>
        <w:numPr>
          <w:ilvl w:val="0"/>
          <w:numId w:val="2"/>
        </w:numPr>
        <w:jc w:val="both"/>
      </w:pPr>
      <w:r>
        <w:t>Mirjana</w:t>
      </w:r>
      <w:r w:rsidR="00E67757">
        <w:t xml:space="preserve"> Mustać</w:t>
      </w:r>
      <w:r w:rsidR="00AF28E5">
        <w:t>, redovn</w:t>
      </w:r>
      <w:r w:rsidR="00E67757">
        <w:t>a</w:t>
      </w:r>
      <w:r w:rsidR="00AF28E5">
        <w:t xml:space="preserve"> student</w:t>
      </w:r>
      <w:r w:rsidR="00E67757">
        <w:t>ica</w:t>
      </w:r>
      <w:r w:rsidR="009437EF">
        <w:t xml:space="preserve"> </w:t>
      </w:r>
      <w:r>
        <w:t>prve</w:t>
      </w:r>
      <w:r w:rsidR="009437EF">
        <w:t xml:space="preserve"> godine</w:t>
      </w:r>
      <w:r w:rsidR="00AF28E5">
        <w:t xml:space="preserve"> </w:t>
      </w:r>
      <w:r w:rsidR="009437EF">
        <w:t xml:space="preserve">na </w:t>
      </w:r>
      <w:r w:rsidR="00E67757">
        <w:t>Sveučilištu u Zadru</w:t>
      </w:r>
      <w:r w:rsidR="009437EF">
        <w:t xml:space="preserve">, </w:t>
      </w:r>
      <w:r w:rsidR="00E67757">
        <w:t>preddiplomski sveučilišni</w:t>
      </w:r>
      <w:r w:rsidR="009437EF">
        <w:t xml:space="preserve"> studij </w:t>
      </w:r>
      <w:r w:rsidR="00965D15">
        <w:t>sestrinstva</w:t>
      </w:r>
      <w:r w:rsidR="009437EF">
        <w:t>;</w:t>
      </w:r>
    </w:p>
    <w:p w:rsidR="009437EF" w:rsidRDefault="00965D15" w:rsidP="000D2841">
      <w:pPr>
        <w:pStyle w:val="Odlomakpopisa"/>
        <w:numPr>
          <w:ilvl w:val="0"/>
          <w:numId w:val="2"/>
        </w:numPr>
        <w:jc w:val="both"/>
      </w:pPr>
      <w:r>
        <w:t>Jurica Jurlina</w:t>
      </w:r>
      <w:r w:rsidR="009437EF">
        <w:t>, redovn</w:t>
      </w:r>
      <w:r>
        <w:t>i</w:t>
      </w:r>
      <w:r w:rsidR="009437EF">
        <w:t xml:space="preserve"> student </w:t>
      </w:r>
      <w:r>
        <w:t>prve</w:t>
      </w:r>
      <w:r w:rsidR="009437EF">
        <w:t xml:space="preserve"> godine na </w:t>
      </w:r>
      <w:r w:rsidR="00FA1D42">
        <w:t xml:space="preserve">Sveučilištu u </w:t>
      </w:r>
      <w:r>
        <w:t>Zadru</w:t>
      </w:r>
      <w:r w:rsidR="009437EF">
        <w:t xml:space="preserve">, studij </w:t>
      </w:r>
      <w:r>
        <w:t>Nautika i tehnologija pomorskog prometa (jednopredmetni)</w:t>
      </w:r>
      <w:r w:rsidR="0088334D">
        <w:t>;</w:t>
      </w:r>
    </w:p>
    <w:p w:rsidR="009437EF" w:rsidRDefault="00965D15" w:rsidP="000D2841">
      <w:pPr>
        <w:pStyle w:val="Odlomakpopisa"/>
        <w:numPr>
          <w:ilvl w:val="0"/>
          <w:numId w:val="2"/>
        </w:numPr>
        <w:jc w:val="both"/>
      </w:pPr>
      <w:r>
        <w:t>Karlo Mustać</w:t>
      </w:r>
      <w:r w:rsidR="009437EF">
        <w:t>, redovn</w:t>
      </w:r>
      <w:r>
        <w:t>i</w:t>
      </w:r>
      <w:r w:rsidR="009437EF">
        <w:t xml:space="preserve"> student </w:t>
      </w:r>
      <w:r w:rsidR="0088334D">
        <w:t>druge</w:t>
      </w:r>
      <w:r w:rsidR="009437EF">
        <w:t xml:space="preserve"> godine na </w:t>
      </w:r>
      <w:r w:rsidR="00FA1D42" w:rsidRPr="00FA1D42">
        <w:t>Sveučilišt</w:t>
      </w:r>
      <w:r w:rsidR="00FA1D42">
        <w:t>u</w:t>
      </w:r>
      <w:r w:rsidR="00FA1D42" w:rsidRPr="00FA1D42">
        <w:t xml:space="preserve"> u Zagrebu</w:t>
      </w:r>
      <w:r>
        <w:t>, Farmaceutski-biokemijski fakultet</w:t>
      </w:r>
      <w:r w:rsidR="008975C2">
        <w:t>;</w:t>
      </w:r>
      <w:r w:rsidR="009437EF">
        <w:t xml:space="preserve"> </w:t>
      </w:r>
    </w:p>
    <w:p w:rsidR="00326BC7" w:rsidRDefault="00965D15" w:rsidP="000D2841">
      <w:pPr>
        <w:pStyle w:val="Odlomakpopisa"/>
        <w:numPr>
          <w:ilvl w:val="0"/>
          <w:numId w:val="2"/>
        </w:numPr>
        <w:jc w:val="both"/>
      </w:pPr>
      <w:r>
        <w:t>Krševan Kršlović</w:t>
      </w:r>
      <w:r w:rsidR="00326BC7">
        <w:t xml:space="preserve">, redovni student druge godine na Sveučilištu u </w:t>
      </w:r>
      <w:r>
        <w:t>Rijeci</w:t>
      </w:r>
      <w:r w:rsidR="00326BC7">
        <w:t xml:space="preserve">, </w:t>
      </w:r>
      <w:r>
        <w:t>Pomorski fakultet, preddiplomski</w:t>
      </w:r>
      <w:r w:rsidR="00270440">
        <w:t xml:space="preserve"> sveučilišni studij</w:t>
      </w:r>
      <w:r w:rsidR="00326BC7">
        <w:t>;</w:t>
      </w:r>
    </w:p>
    <w:p w:rsidR="00271699" w:rsidRDefault="00271699" w:rsidP="00271699">
      <w:pPr>
        <w:jc w:val="both"/>
      </w:pPr>
    </w:p>
    <w:p w:rsidR="00271699" w:rsidRDefault="00271699" w:rsidP="00271699">
      <w:pPr>
        <w:jc w:val="both"/>
      </w:pPr>
    </w:p>
    <w:p w:rsidR="00A97950" w:rsidRDefault="00A97950" w:rsidP="00271699">
      <w:pPr>
        <w:ind w:left="360"/>
        <w:jc w:val="center"/>
      </w:pPr>
    </w:p>
    <w:p w:rsidR="00271699" w:rsidRDefault="000D2841" w:rsidP="00271699">
      <w:pPr>
        <w:ind w:left="360"/>
        <w:jc w:val="center"/>
      </w:pPr>
      <w:r>
        <w:lastRenderedPageBreak/>
        <w:t>Članak 2.</w:t>
      </w:r>
    </w:p>
    <w:p w:rsidR="00271699" w:rsidRDefault="00271699" w:rsidP="00271699">
      <w:pPr>
        <w:ind w:left="360"/>
      </w:pPr>
    </w:p>
    <w:p w:rsidR="00271699" w:rsidRDefault="00271699" w:rsidP="006716EB">
      <w:pPr>
        <w:ind w:left="360"/>
        <w:jc w:val="both"/>
      </w:pPr>
      <w:r>
        <w:t xml:space="preserve">Ugovore o stipendiranju između davatelja stipendije Općine Privlaka i korisnika stipendije, </w:t>
      </w:r>
      <w:r w:rsidR="00270440">
        <w:t>redovnih</w:t>
      </w:r>
      <w:r>
        <w:t xml:space="preserve"> studenata iz Članka 1. ovog Rješenja, ovlašten je sklopiti Načelnik Općine Privlaka, u skladu s odredbama Pravilnika o u</w:t>
      </w:r>
      <w:r w:rsidR="009437EF">
        <w:t>tvrđivanju kriterija i postupka za dodjelu stipendija učenicima i studentima s područja Općine Privlaka</w:t>
      </w:r>
      <w:r>
        <w:t xml:space="preserve"> i ovim Rješenjem.</w:t>
      </w:r>
    </w:p>
    <w:p w:rsidR="00271699" w:rsidRDefault="00271699" w:rsidP="00271699">
      <w:pPr>
        <w:ind w:left="360"/>
        <w:jc w:val="both"/>
      </w:pPr>
    </w:p>
    <w:p w:rsidR="00271699" w:rsidRDefault="00271699" w:rsidP="00271699">
      <w:pPr>
        <w:ind w:left="360"/>
        <w:jc w:val="center"/>
      </w:pPr>
      <w:r>
        <w:t>Članak 3.</w:t>
      </w:r>
    </w:p>
    <w:p w:rsidR="00271699" w:rsidRDefault="00271699" w:rsidP="00271699">
      <w:pPr>
        <w:ind w:left="360"/>
        <w:jc w:val="center"/>
      </w:pPr>
    </w:p>
    <w:p w:rsidR="00271699" w:rsidRDefault="00864606" w:rsidP="00271699">
      <w:pPr>
        <w:ind w:left="360"/>
      </w:pPr>
      <w:r>
        <w:t>Ovo rješenje objaviti će se na internetskoj stranici Općine Privlaka</w:t>
      </w:r>
      <w:r w:rsidR="00271699">
        <w:t>.</w:t>
      </w: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6716EB" w:rsidRDefault="00271699" w:rsidP="0027169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16EB" w:rsidRDefault="006716EB" w:rsidP="00271699">
      <w:pPr>
        <w:ind w:left="360"/>
      </w:pPr>
    </w:p>
    <w:p w:rsidR="00271699" w:rsidRDefault="00271699" w:rsidP="006716EB">
      <w:pPr>
        <w:ind w:left="4608" w:firstLine="348"/>
      </w:pPr>
      <w:r>
        <w:t xml:space="preserve">   OPĆINA PRIVLAKA</w:t>
      </w:r>
    </w:p>
    <w:p w:rsidR="00271699" w:rsidRDefault="00271699" w:rsidP="0027169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</w:t>
      </w:r>
      <w:r w:rsidR="006716EB">
        <w:t xml:space="preserve">  </w:t>
      </w:r>
      <w:r w:rsidR="009437EF">
        <w:t>Pročelnica</w:t>
      </w:r>
    </w:p>
    <w:p w:rsidR="00271699" w:rsidRDefault="00271699" w:rsidP="0027169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70440">
        <w:t>Barbara Glavan</w:t>
      </w:r>
      <w:r w:rsidR="009437EF">
        <w:t>, mag.iur.</w:t>
      </w:r>
    </w:p>
    <w:p w:rsidR="00271699" w:rsidRDefault="00271699" w:rsidP="00271699">
      <w:pPr>
        <w:ind w:left="360"/>
      </w:pPr>
      <w:r>
        <w:tab/>
      </w: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</w:p>
    <w:p w:rsidR="00271699" w:rsidRDefault="00271699" w:rsidP="00271699">
      <w:pPr>
        <w:ind w:left="360"/>
      </w:pPr>
      <w:r>
        <w:t xml:space="preserve"> </w:t>
      </w:r>
    </w:p>
    <w:p w:rsidR="00271699" w:rsidRDefault="00271699" w:rsidP="00271699">
      <w:pPr>
        <w:jc w:val="center"/>
      </w:pPr>
    </w:p>
    <w:p w:rsidR="00DD32AF" w:rsidRDefault="00DD32AF"/>
    <w:sectPr w:rsidR="00DD3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29E9"/>
    <w:multiLevelType w:val="hybridMultilevel"/>
    <w:tmpl w:val="949831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2225AA"/>
    <w:multiLevelType w:val="hybridMultilevel"/>
    <w:tmpl w:val="72A220C8"/>
    <w:lvl w:ilvl="0" w:tplc="57DE6B9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699"/>
    <w:rsid w:val="000872B4"/>
    <w:rsid w:val="000C6FD3"/>
    <w:rsid w:val="000D2841"/>
    <w:rsid w:val="001027BB"/>
    <w:rsid w:val="001A46FC"/>
    <w:rsid w:val="00270440"/>
    <w:rsid w:val="00271699"/>
    <w:rsid w:val="00326BC7"/>
    <w:rsid w:val="003557DC"/>
    <w:rsid w:val="004F4C9C"/>
    <w:rsid w:val="00563068"/>
    <w:rsid w:val="005A46A7"/>
    <w:rsid w:val="00600112"/>
    <w:rsid w:val="00607A13"/>
    <w:rsid w:val="00654E51"/>
    <w:rsid w:val="006716EB"/>
    <w:rsid w:val="007443E9"/>
    <w:rsid w:val="007F203D"/>
    <w:rsid w:val="00864606"/>
    <w:rsid w:val="0088334D"/>
    <w:rsid w:val="008975C2"/>
    <w:rsid w:val="00922292"/>
    <w:rsid w:val="009437EF"/>
    <w:rsid w:val="00965D15"/>
    <w:rsid w:val="009A6FED"/>
    <w:rsid w:val="00A04C74"/>
    <w:rsid w:val="00A97950"/>
    <w:rsid w:val="00AD54CB"/>
    <w:rsid w:val="00AF28E5"/>
    <w:rsid w:val="00BC6160"/>
    <w:rsid w:val="00CF1E60"/>
    <w:rsid w:val="00D447D9"/>
    <w:rsid w:val="00DD32AF"/>
    <w:rsid w:val="00E26D33"/>
    <w:rsid w:val="00E67757"/>
    <w:rsid w:val="00EF7AD8"/>
    <w:rsid w:val="00FA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16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9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D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716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169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0D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cp:lastPrinted>2020-11-30T12:00:00Z</cp:lastPrinted>
  <dcterms:created xsi:type="dcterms:W3CDTF">2020-12-15T07:17:00Z</dcterms:created>
  <dcterms:modified xsi:type="dcterms:W3CDTF">2020-12-15T07:17:00Z</dcterms:modified>
</cp:coreProperties>
</file>