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D" w:rsidRDefault="001465BD" w:rsidP="001465BD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561975" cy="685800"/>
            <wp:effectExtent l="0" t="0" r="9525" b="0"/>
            <wp:docPr id="2" name="Slika 2" descr="Opis: Opis: Opis: Opis: Opis: 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BD" w:rsidRDefault="001465BD" w:rsidP="001465BD">
      <w:pPr>
        <w:framePr w:hSpace="180" w:wrap="around" w:vAnchor="text" w:hAnchor="page" w:x="921" w:y="264"/>
        <w:rPr>
          <w:b/>
          <w:bCs/>
        </w:rPr>
      </w:pPr>
    </w:p>
    <w:p w:rsidR="001465BD" w:rsidRDefault="001465BD" w:rsidP="001465BD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>REPUBLIKA HRVATSKA</w:t>
      </w:r>
    </w:p>
    <w:p w:rsidR="001465BD" w:rsidRDefault="001465BD" w:rsidP="001465BD">
      <w:pPr>
        <w:framePr w:hSpace="180" w:wrap="around" w:vAnchor="text" w:hAnchor="page" w:x="921" w:y="264"/>
        <w:rPr>
          <w:b/>
          <w:bCs/>
        </w:rPr>
      </w:pPr>
      <w:r>
        <w:rPr>
          <w:bCs/>
        </w:rPr>
        <w:t xml:space="preserve">   ZADARSKA ŽUPANIJA</w:t>
      </w:r>
    </w:p>
    <w:p w:rsidR="001465BD" w:rsidRDefault="001465BD" w:rsidP="001465BD">
      <w:pPr>
        <w:framePr w:hSpace="180" w:wrap="around" w:vAnchor="text" w:hAnchor="page" w:x="921" w:y="26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1465BD" w:rsidRDefault="001465BD" w:rsidP="001465BD">
      <w:pPr>
        <w:framePr w:hSpace="180" w:wrap="around" w:vAnchor="text" w:hAnchor="page" w:x="921" w:y="264"/>
      </w:pPr>
      <w:r>
        <w:t xml:space="preserve">       Ivana Pavla II, 46.</w:t>
      </w:r>
    </w:p>
    <w:p w:rsidR="001465BD" w:rsidRDefault="001465BD" w:rsidP="001465BD"/>
    <w:p w:rsidR="001465BD" w:rsidRDefault="001465BD" w:rsidP="001465BD">
      <w:r>
        <w:t xml:space="preserve">23 233 </w:t>
      </w:r>
      <w:proofErr w:type="spellStart"/>
      <w:r>
        <w:t>Privlaka</w:t>
      </w:r>
      <w:proofErr w:type="spellEnd"/>
    </w:p>
    <w:p w:rsidR="001465BD" w:rsidRDefault="005F75D2" w:rsidP="001465BD">
      <w:r>
        <w:t>KLASA: 021-05/20-01/02</w:t>
      </w:r>
    </w:p>
    <w:p w:rsidR="001465BD" w:rsidRDefault="00F77152" w:rsidP="001465BD">
      <w:r>
        <w:t>URBROJ:2198/28-01-20</w:t>
      </w:r>
      <w:bookmarkStart w:id="0" w:name="_GoBack"/>
      <w:bookmarkEnd w:id="0"/>
      <w:r w:rsidR="001465BD">
        <w:t>-2</w:t>
      </w:r>
    </w:p>
    <w:p w:rsidR="001465BD" w:rsidRDefault="001465BD" w:rsidP="001465BD">
      <w:proofErr w:type="spellStart"/>
      <w:r>
        <w:t>Privlaka</w:t>
      </w:r>
      <w:proofErr w:type="spellEnd"/>
      <w:r>
        <w:t>, 16. travnja  2020.g.</w:t>
      </w:r>
    </w:p>
    <w:p w:rsidR="001465BD" w:rsidRDefault="001465BD" w:rsidP="001465BD"/>
    <w:p w:rsidR="001465BD" w:rsidRDefault="001465BD" w:rsidP="001465BD"/>
    <w:p w:rsidR="001465BD" w:rsidRDefault="001465BD" w:rsidP="001465BD"/>
    <w:p w:rsidR="001465BD" w:rsidRDefault="001465BD" w:rsidP="001465BD"/>
    <w:p w:rsidR="001465BD" w:rsidRDefault="001465BD" w:rsidP="0014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P I S N I K</w:t>
      </w:r>
    </w:p>
    <w:p w:rsidR="001465BD" w:rsidRDefault="001465BD" w:rsidP="001465BD">
      <w:pPr>
        <w:jc w:val="center"/>
        <w:rPr>
          <w:b/>
        </w:rPr>
      </w:pPr>
      <w:r>
        <w:rPr>
          <w:b/>
        </w:rPr>
        <w:t xml:space="preserve">sa 28. sjednice šestog saziva općinskog vijeća </w:t>
      </w:r>
    </w:p>
    <w:p w:rsidR="001465BD" w:rsidRDefault="001465BD" w:rsidP="001465BD">
      <w:pPr>
        <w:jc w:val="center"/>
        <w:rPr>
          <w:b/>
        </w:rPr>
      </w:pPr>
      <w:r>
        <w:rPr>
          <w:b/>
        </w:rPr>
        <w:t xml:space="preserve">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koja je održana 16. travnja 2020.g.u općinskoj vijećnici</w:t>
      </w:r>
    </w:p>
    <w:p w:rsidR="001465BD" w:rsidRDefault="001465BD" w:rsidP="001465BD">
      <w:pPr>
        <w:jc w:val="center"/>
        <w:rPr>
          <w:b/>
        </w:rPr>
      </w:pPr>
    </w:p>
    <w:p w:rsidR="001465BD" w:rsidRDefault="001465BD" w:rsidP="001465BD">
      <w:pPr>
        <w:rPr>
          <w:b/>
        </w:rPr>
      </w:pPr>
      <w:r>
        <w:rPr>
          <w:b/>
        </w:rPr>
        <w:t>temeljem Uputa Ministarstva uprave RH od 17. Ožujka 2020</w:t>
      </w:r>
      <w:r w:rsidR="00383A99">
        <w:rPr>
          <w:b/>
        </w:rPr>
        <w:t>.g.</w:t>
      </w:r>
      <w:r>
        <w:rPr>
          <w:b/>
        </w:rPr>
        <w:t xml:space="preserve"> vezano za rad predstavničkih tijela JL(P)S i postupanju vezano za pojavu </w:t>
      </w:r>
      <w:proofErr w:type="spellStart"/>
      <w:r>
        <w:rPr>
          <w:b/>
        </w:rPr>
        <w:t>corona</w:t>
      </w:r>
      <w:proofErr w:type="spellEnd"/>
      <w:r>
        <w:rPr>
          <w:b/>
        </w:rPr>
        <w:t xml:space="preserve"> virusa (COVID 19), sjednica Općinskog </w:t>
      </w:r>
      <w:r w:rsidR="00430324">
        <w:rPr>
          <w:b/>
        </w:rPr>
        <w:t>vijeća</w:t>
      </w:r>
      <w:r>
        <w:rPr>
          <w:b/>
        </w:rPr>
        <w:t xml:space="preserve"> 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zakazana za 16.04.2020.g. održana je koristeći se sredstvima elektronske komunikacije.</w:t>
      </w:r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  <w:r>
        <w:rPr>
          <w:b/>
        </w:rPr>
        <w:t>Početak rada sjednice u 10,00 sati.</w:t>
      </w:r>
    </w:p>
    <w:p w:rsidR="001465BD" w:rsidRDefault="001465BD" w:rsidP="001465BD">
      <w:pPr>
        <w:rPr>
          <w:b/>
        </w:rPr>
      </w:pPr>
    </w:p>
    <w:p w:rsidR="001465BD" w:rsidRDefault="001465BD" w:rsidP="001465BD">
      <w:r>
        <w:t>Obaviješteni vijećnici putem e-</w:t>
      </w:r>
      <w:proofErr w:type="spellStart"/>
      <w:r>
        <w:t>maila</w:t>
      </w:r>
      <w:proofErr w:type="spellEnd"/>
      <w:r>
        <w:t>:</w:t>
      </w:r>
    </w:p>
    <w:p w:rsidR="001465BD" w:rsidRDefault="001465BD" w:rsidP="001465BD"/>
    <w:p w:rsidR="001465BD" w:rsidRDefault="001465BD" w:rsidP="001465BD">
      <w:pPr>
        <w:pStyle w:val="Odlomakpopisa"/>
        <w:numPr>
          <w:ilvl w:val="0"/>
          <w:numId w:val="1"/>
        </w:numPr>
      </w:pPr>
      <w:r>
        <w:t xml:space="preserve">Nikica </w:t>
      </w:r>
      <w:proofErr w:type="spellStart"/>
      <w:r>
        <w:t>Begonja</w:t>
      </w:r>
      <w:proofErr w:type="spellEnd"/>
      <w:r>
        <w:t xml:space="preserve"> –predsjednik općinskog vijeća</w:t>
      </w:r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>Ante Mustać</w:t>
      </w:r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 xml:space="preserve">Paula </w:t>
      </w:r>
      <w:proofErr w:type="spellStart"/>
      <w:r>
        <w:t>Matulj</w:t>
      </w:r>
      <w:proofErr w:type="spellEnd"/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>Petar Mustać</w:t>
      </w:r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>Ana Skoblar</w:t>
      </w:r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>Željko Zorić</w:t>
      </w:r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>Luka Grbić</w:t>
      </w:r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>Ante Glavan</w:t>
      </w:r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Barunčić</w:t>
      </w:r>
      <w:proofErr w:type="spellEnd"/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>Martin Grbić</w:t>
      </w:r>
    </w:p>
    <w:p w:rsidR="001465BD" w:rsidRDefault="001465BD" w:rsidP="001465BD">
      <w:pPr>
        <w:pStyle w:val="Odlomakpopisa"/>
        <w:numPr>
          <w:ilvl w:val="0"/>
          <w:numId w:val="1"/>
        </w:numPr>
      </w:pPr>
      <w:r>
        <w:t>Tomislav Grbić</w:t>
      </w:r>
    </w:p>
    <w:p w:rsidR="001465BD" w:rsidRDefault="001465BD" w:rsidP="001465BD"/>
    <w:p w:rsidR="001465BD" w:rsidRDefault="001465BD" w:rsidP="001465BD">
      <w:pPr>
        <w:jc w:val="both"/>
      </w:pPr>
      <w:r>
        <w:t xml:space="preserve">Prisutni u  Općini </w:t>
      </w:r>
      <w:proofErr w:type="spellStart"/>
      <w:r>
        <w:t>Privlaka</w:t>
      </w:r>
      <w:proofErr w:type="spellEnd"/>
      <w:r>
        <w:t xml:space="preserve">: Predsjednik vijeća- Nikica </w:t>
      </w:r>
      <w:proofErr w:type="spellStart"/>
      <w:r>
        <w:t>Begonja</w:t>
      </w:r>
      <w:proofErr w:type="spellEnd"/>
      <w:r>
        <w:t xml:space="preserve">, Načelnik općine – Gašpar </w:t>
      </w:r>
      <w:proofErr w:type="spellStart"/>
      <w:r>
        <w:t>Begonja</w:t>
      </w:r>
      <w:proofErr w:type="spellEnd"/>
      <w:r>
        <w:t xml:space="preserve">,  zamjenica načelnika- Nina </w:t>
      </w:r>
      <w:proofErr w:type="spellStart"/>
      <w:r>
        <w:t>Škibola</w:t>
      </w:r>
      <w:proofErr w:type="spellEnd"/>
      <w:r w:rsidR="00430324">
        <w:t>,</w:t>
      </w:r>
      <w:r>
        <w:t xml:space="preserve"> Pročelnica Ivana Skoblar; administrativni referent- Danica </w:t>
      </w:r>
      <w:proofErr w:type="spellStart"/>
      <w:r>
        <w:t>Jurac</w:t>
      </w:r>
      <w:proofErr w:type="spellEnd"/>
      <w:r>
        <w:t>;</w:t>
      </w:r>
    </w:p>
    <w:p w:rsidR="001465BD" w:rsidRDefault="001465BD" w:rsidP="001465BD">
      <w:pPr>
        <w:jc w:val="both"/>
      </w:pPr>
    </w:p>
    <w:p w:rsidR="001465BD" w:rsidRDefault="001465BD" w:rsidP="001465BD">
      <w:pPr>
        <w:jc w:val="both"/>
      </w:pPr>
      <w:r>
        <w:t xml:space="preserve">Za elektronsku sjednicu vijeća predložen je slijedeći </w:t>
      </w:r>
    </w:p>
    <w:p w:rsidR="001465BD" w:rsidRDefault="001465BD" w:rsidP="001465BD">
      <w:pPr>
        <w:jc w:val="both"/>
      </w:pPr>
    </w:p>
    <w:p w:rsidR="001465BD" w:rsidRDefault="001465BD" w:rsidP="001465BD">
      <w:pPr>
        <w:jc w:val="both"/>
      </w:pPr>
    </w:p>
    <w:p w:rsidR="001465BD" w:rsidRDefault="001465BD" w:rsidP="001465BD">
      <w:pPr>
        <w:jc w:val="both"/>
      </w:pPr>
      <w:r>
        <w:t>Dnevni red:</w:t>
      </w:r>
    </w:p>
    <w:p w:rsidR="001465BD" w:rsidRDefault="001465BD" w:rsidP="001465BD">
      <w:pPr>
        <w:jc w:val="both"/>
      </w:pPr>
    </w:p>
    <w:p w:rsidR="001465BD" w:rsidRDefault="001465BD" w:rsidP="001465BD">
      <w:pPr>
        <w:jc w:val="both"/>
      </w:pPr>
    </w:p>
    <w:p w:rsidR="001465BD" w:rsidRDefault="001465BD" w:rsidP="001465BD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oslobađanju obveze plaćanja komunalne naknade za poslovni prostor i građevinsko zemljište koje služi obavljanju poslovne djelatnosti na području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>;</w:t>
      </w:r>
    </w:p>
    <w:p w:rsidR="001465BD" w:rsidRDefault="001465BD" w:rsidP="001465BD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oslobađanju plaćanja zakupnine poslovnih prostora u vlasništvu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>;</w:t>
      </w:r>
    </w:p>
    <w:p w:rsidR="001465BD" w:rsidRDefault="001465BD" w:rsidP="001465BD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oslobađanju plaćanja naknade za korištenje javne površine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 xml:space="preserve">; </w:t>
      </w:r>
    </w:p>
    <w:p w:rsidR="001465BD" w:rsidRDefault="001465BD" w:rsidP="001465BD">
      <w:pPr>
        <w:rPr>
          <w:bCs/>
          <w:iCs/>
          <w:sz w:val="36"/>
        </w:rPr>
      </w:pPr>
    </w:p>
    <w:p w:rsidR="001465BD" w:rsidRDefault="001465BD" w:rsidP="001465BD">
      <w:pPr>
        <w:jc w:val="both"/>
      </w:pP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  <w:r>
        <w:rPr>
          <w:szCs w:val="20"/>
        </w:rPr>
        <w:t xml:space="preserve">Vijećnicima općinskog vijeća svi prijedlozi odluka te OBRAZAC za e- glasovanje dostavljeni su putem elektroničke pošte(e-mail adresa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: </w:t>
      </w:r>
      <w:hyperlink r:id="rId8" w:history="1">
        <w:r w:rsidR="00A66D47" w:rsidRPr="00675858">
          <w:rPr>
            <w:rStyle w:val="Hiperveza"/>
            <w:szCs w:val="20"/>
          </w:rPr>
          <w:t>opcina@privlaka.hr</w:t>
        </w:r>
      </w:hyperlink>
      <w:r>
        <w:rPr>
          <w:szCs w:val="20"/>
        </w:rPr>
        <w:t>. Također su svi putem e-</w:t>
      </w:r>
      <w:proofErr w:type="spellStart"/>
      <w:r>
        <w:rPr>
          <w:szCs w:val="20"/>
        </w:rPr>
        <w:t>maila</w:t>
      </w:r>
      <w:proofErr w:type="spellEnd"/>
      <w:r>
        <w:rPr>
          <w:szCs w:val="20"/>
        </w:rPr>
        <w:t xml:space="preserve"> pozvani da se uključe u raspravu, te daju svoje primjedbe i prijedloge na predloženi dnevni red.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  <w:r>
        <w:rPr>
          <w:szCs w:val="20"/>
        </w:rPr>
        <w:t>Ad.1)</w:t>
      </w:r>
    </w:p>
    <w:p w:rsidR="001465BD" w:rsidRDefault="001465BD" w:rsidP="001465BD">
      <w:pPr>
        <w:ind w:firstLine="708"/>
        <w:rPr>
          <w:b/>
          <w:bCs/>
          <w:iCs/>
        </w:rPr>
      </w:pPr>
      <w:r>
        <w:rPr>
          <w:b/>
          <w:bCs/>
          <w:iCs/>
        </w:rPr>
        <w:t xml:space="preserve">-Donošenje Odluke o oslobađanju obveze plaćanja komunalne naknade za poslovni prostor i građevinsko zemljište koje služi obavljanju poslovne djelatnosti na području općine </w:t>
      </w:r>
      <w:proofErr w:type="spellStart"/>
      <w:r>
        <w:rPr>
          <w:b/>
          <w:bCs/>
          <w:iCs/>
        </w:rPr>
        <w:t>Privlaka</w:t>
      </w:r>
      <w:proofErr w:type="spellEnd"/>
      <w:r>
        <w:rPr>
          <w:b/>
          <w:bCs/>
          <w:iCs/>
        </w:rPr>
        <w:t>;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  <w:r>
        <w:rPr>
          <w:szCs w:val="20"/>
        </w:rPr>
        <w:t>Vijećnik Željko Zorić putem e-</w:t>
      </w:r>
      <w:proofErr w:type="spellStart"/>
      <w:r>
        <w:rPr>
          <w:szCs w:val="20"/>
        </w:rPr>
        <w:t>maila</w:t>
      </w:r>
      <w:proofErr w:type="spellEnd"/>
      <w:r>
        <w:rPr>
          <w:szCs w:val="20"/>
        </w:rPr>
        <w:t xml:space="preserve"> dostavlja  prijedlog izmjene članka </w:t>
      </w:r>
      <w:r w:rsidR="00430324">
        <w:rPr>
          <w:szCs w:val="20"/>
        </w:rPr>
        <w:t>2.</w:t>
      </w:r>
      <w:r>
        <w:rPr>
          <w:szCs w:val="20"/>
        </w:rPr>
        <w:t xml:space="preserve"> odluke, te predlaže slijedeće: „Slijedom utvrđenja iz članka 1. Ove Odluke , radi ublažavanja negativnih gospodarskih posljedica uzrokovanih epidemijom oslobađaju se obveze plaćanja komunalne naknade oni poslovni prostori i građevinska zemljišta koje služi obavljanju poslovne djelatnosti na području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počevši od druge polovine mjeseca ožujka pa do ukidanja mjera i to na one ugostiteljske objekte i objekte svih ostalih djelatnosti koje su pogođene krizom izazvane epidemijom virusa COVID -19, te su iz istih razloga korisnici subvencije RH.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  <w:r>
        <w:rPr>
          <w:szCs w:val="20"/>
        </w:rPr>
        <w:t xml:space="preserve">Nastavno na prijedlog vijećnika Željka Zorića, svi su se vijećnici putem e- </w:t>
      </w:r>
      <w:proofErr w:type="spellStart"/>
      <w:r>
        <w:rPr>
          <w:szCs w:val="20"/>
        </w:rPr>
        <w:t>maila</w:t>
      </w:r>
      <w:proofErr w:type="spellEnd"/>
      <w:r>
        <w:rPr>
          <w:szCs w:val="20"/>
        </w:rPr>
        <w:t xml:space="preserve"> izjasnili da </w:t>
      </w:r>
      <w:proofErr w:type="spellStart"/>
      <w:r>
        <w:rPr>
          <w:szCs w:val="20"/>
        </w:rPr>
        <w:t>da</w:t>
      </w:r>
      <w:proofErr w:type="spellEnd"/>
      <w:r>
        <w:rPr>
          <w:szCs w:val="20"/>
        </w:rPr>
        <w:t xml:space="preserve"> su „ZA“ prijedlog vijećnika Željka Zorića.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  <w:r>
        <w:rPr>
          <w:szCs w:val="20"/>
        </w:rPr>
        <w:t xml:space="preserve">Vijećnici općinskog vijeća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su putem elektroničke pošte jednoglasno na obrascu za e-glasanje (koji je sastavni dio ovog zapisnika) sa 11 glasova „ZA“ glasali te usvojili prijedlog uz predloženu izmjenu</w:t>
      </w:r>
      <w:r w:rsidR="00430324">
        <w:rPr>
          <w:szCs w:val="20"/>
        </w:rPr>
        <w:t xml:space="preserve"> članka 2. 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b/>
          <w:szCs w:val="20"/>
        </w:rPr>
      </w:pPr>
      <w:r>
        <w:rPr>
          <w:b/>
          <w:szCs w:val="20"/>
        </w:rPr>
        <w:t>ODLUKE</w:t>
      </w:r>
    </w:p>
    <w:p w:rsidR="001465BD" w:rsidRDefault="001465BD" w:rsidP="001465BD">
      <w:pPr>
        <w:jc w:val="both"/>
        <w:rPr>
          <w:b/>
          <w:szCs w:val="20"/>
        </w:rPr>
      </w:pPr>
    </w:p>
    <w:p w:rsidR="001465BD" w:rsidRDefault="001465BD" w:rsidP="001465BD">
      <w:pPr>
        <w:jc w:val="both"/>
        <w:rPr>
          <w:b/>
          <w:szCs w:val="20"/>
        </w:rPr>
      </w:pPr>
      <w:r>
        <w:rPr>
          <w:b/>
          <w:szCs w:val="20"/>
        </w:rPr>
        <w:tab/>
        <w:t xml:space="preserve">O oslobađanju od plaćanja komunalne naknade za poslovni prostor i građevinsko zemljište koje služi obavljanju poslovne djelatnosti na  području općine </w:t>
      </w:r>
      <w:proofErr w:type="spellStart"/>
      <w:r>
        <w:rPr>
          <w:b/>
          <w:szCs w:val="20"/>
        </w:rPr>
        <w:t>Privlaka</w:t>
      </w:r>
      <w:proofErr w:type="spellEnd"/>
      <w:r>
        <w:rPr>
          <w:b/>
          <w:szCs w:val="20"/>
        </w:rPr>
        <w:t>, u</w:t>
      </w:r>
      <w:r w:rsidR="00430324">
        <w:rPr>
          <w:b/>
          <w:szCs w:val="20"/>
        </w:rPr>
        <w:t>z prihvaćenu izmjenu članka 2. Ove odluke, u</w:t>
      </w:r>
      <w:r>
        <w:rPr>
          <w:b/>
          <w:szCs w:val="20"/>
        </w:rPr>
        <w:t xml:space="preserve"> tekstu koji se prilaže ovom zapisniku i čini njegov sastavni dio. </w:t>
      </w:r>
    </w:p>
    <w:p w:rsidR="001465BD" w:rsidRDefault="001465BD" w:rsidP="001465BD">
      <w:pPr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1465BD" w:rsidRDefault="001465BD" w:rsidP="001465BD">
      <w:pPr>
        <w:jc w:val="both"/>
        <w:rPr>
          <w:b/>
          <w:szCs w:val="20"/>
        </w:rPr>
      </w:pPr>
    </w:p>
    <w:p w:rsidR="001465BD" w:rsidRDefault="001465BD" w:rsidP="001465BD">
      <w:pPr>
        <w:jc w:val="both"/>
        <w:rPr>
          <w:b/>
          <w:szCs w:val="20"/>
        </w:rPr>
      </w:pPr>
    </w:p>
    <w:p w:rsidR="001465BD" w:rsidRDefault="001465BD" w:rsidP="001465BD">
      <w:pPr>
        <w:rPr>
          <w:b/>
        </w:rPr>
      </w:pPr>
      <w:r>
        <w:rPr>
          <w:b/>
        </w:rPr>
        <w:t>Ad.2)</w:t>
      </w:r>
    </w:p>
    <w:p w:rsidR="001465BD" w:rsidRDefault="001465BD" w:rsidP="001465BD">
      <w:pPr>
        <w:rPr>
          <w:b/>
        </w:rPr>
      </w:pPr>
    </w:p>
    <w:p w:rsidR="001465BD" w:rsidRDefault="001465BD" w:rsidP="001465BD">
      <w:pPr>
        <w:ind w:left="360"/>
        <w:rPr>
          <w:b/>
          <w:bCs/>
          <w:iCs/>
        </w:rPr>
      </w:pPr>
      <w:r>
        <w:rPr>
          <w:b/>
          <w:bCs/>
          <w:iCs/>
        </w:rPr>
        <w:t xml:space="preserve">-Donošenje Odluke o oslobađanju plaćanja zakupnine poslovnih prostora u vlasništvu Općine </w:t>
      </w:r>
      <w:proofErr w:type="spellStart"/>
      <w:r>
        <w:rPr>
          <w:b/>
          <w:bCs/>
          <w:iCs/>
        </w:rPr>
        <w:t>Privlaka</w:t>
      </w:r>
      <w:proofErr w:type="spellEnd"/>
      <w:r>
        <w:rPr>
          <w:b/>
          <w:bCs/>
          <w:iCs/>
        </w:rPr>
        <w:t>;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  <w:r>
        <w:rPr>
          <w:szCs w:val="20"/>
        </w:rPr>
        <w:t xml:space="preserve">Vijećnici općinskog vijeća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su putem elektroničke pošte jednoglasno na obrascu za e-glasanje (koji je sastavni dio ovog zapisnika) sa 11 glasova „ZA“ glasali te usvojili prijedlog 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b/>
          <w:szCs w:val="20"/>
        </w:rPr>
      </w:pPr>
      <w:r>
        <w:rPr>
          <w:b/>
          <w:szCs w:val="20"/>
        </w:rPr>
        <w:t>ODLUKE</w:t>
      </w:r>
    </w:p>
    <w:p w:rsidR="001465BD" w:rsidRDefault="001465BD" w:rsidP="001465BD">
      <w:pPr>
        <w:jc w:val="both"/>
        <w:rPr>
          <w:b/>
          <w:szCs w:val="20"/>
        </w:rPr>
      </w:pPr>
      <w:r>
        <w:rPr>
          <w:b/>
          <w:szCs w:val="20"/>
        </w:rPr>
        <w:tab/>
        <w:t xml:space="preserve">O oslobađanju plaćanju zakupnine poslovnih prostora u vlasništvu općine </w:t>
      </w:r>
      <w:proofErr w:type="spellStart"/>
      <w:r>
        <w:rPr>
          <w:b/>
          <w:szCs w:val="20"/>
        </w:rPr>
        <w:t>Privlaka</w:t>
      </w:r>
      <w:proofErr w:type="spellEnd"/>
      <w:r>
        <w:rPr>
          <w:b/>
          <w:szCs w:val="20"/>
        </w:rPr>
        <w:t>, u tekstu koji se prilaže ovom zapisniku i čini njegov sastavni dio.</w:t>
      </w:r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  <w:r>
        <w:rPr>
          <w:b/>
        </w:rPr>
        <w:t>Ad.3).</w:t>
      </w:r>
    </w:p>
    <w:p w:rsidR="001465BD" w:rsidRDefault="001465BD" w:rsidP="001465BD">
      <w:pPr>
        <w:rPr>
          <w:b/>
        </w:rPr>
      </w:pPr>
    </w:p>
    <w:p w:rsidR="001465BD" w:rsidRDefault="001465BD" w:rsidP="001465BD">
      <w:pPr>
        <w:ind w:firstLine="708"/>
        <w:rPr>
          <w:b/>
          <w:bCs/>
          <w:iCs/>
        </w:rPr>
      </w:pPr>
      <w:r>
        <w:rPr>
          <w:b/>
          <w:bCs/>
          <w:iCs/>
        </w:rPr>
        <w:t xml:space="preserve">-Donošenje Odluke o oslobađanju plaćanja naknade za korištenje javne površine Općine </w:t>
      </w:r>
      <w:proofErr w:type="spellStart"/>
      <w:r>
        <w:rPr>
          <w:b/>
          <w:bCs/>
          <w:iCs/>
        </w:rPr>
        <w:t>Privlaka</w:t>
      </w:r>
      <w:proofErr w:type="spellEnd"/>
      <w:r>
        <w:rPr>
          <w:b/>
          <w:bCs/>
          <w:iCs/>
        </w:rPr>
        <w:t xml:space="preserve">; 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szCs w:val="20"/>
        </w:rPr>
      </w:pPr>
      <w:r>
        <w:rPr>
          <w:szCs w:val="20"/>
        </w:rPr>
        <w:t xml:space="preserve">Vijećnici općinskog vijeća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su putem elektroničke pošte jednoglasno na obrascu za e-glasanje (koji je sastavni dio ovog zapisnika) sa 11 glasova „ZA“ glasali te usvojili prijedlog </w:t>
      </w:r>
    </w:p>
    <w:p w:rsidR="001465BD" w:rsidRDefault="001465BD" w:rsidP="001465BD">
      <w:pPr>
        <w:jc w:val="both"/>
        <w:rPr>
          <w:szCs w:val="20"/>
        </w:rPr>
      </w:pPr>
    </w:p>
    <w:p w:rsidR="001465BD" w:rsidRDefault="001465BD" w:rsidP="001465BD">
      <w:pPr>
        <w:jc w:val="both"/>
        <w:rPr>
          <w:b/>
          <w:szCs w:val="20"/>
        </w:rPr>
      </w:pPr>
      <w:r>
        <w:rPr>
          <w:b/>
          <w:szCs w:val="20"/>
        </w:rPr>
        <w:t>ODLUKE</w:t>
      </w:r>
    </w:p>
    <w:p w:rsidR="001465BD" w:rsidRDefault="001465BD" w:rsidP="001465BD">
      <w:pPr>
        <w:rPr>
          <w:b/>
        </w:rPr>
      </w:pPr>
      <w:r>
        <w:rPr>
          <w:b/>
        </w:rPr>
        <w:tab/>
        <w:t xml:space="preserve">O oslobađanju od plaćanja naknade za korištenje javne površine 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>, u tekstu koji se prilaže ovom zapisniku ni čini njegov sastavni dio.</w:t>
      </w:r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  <w:r>
        <w:rPr>
          <w:b/>
        </w:rPr>
        <w:t>E-sjednica završila je u 11,00 sati.</w:t>
      </w:r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OPĆINSKO VIJEĆE</w:t>
      </w:r>
    </w:p>
    <w:p w:rsidR="001465BD" w:rsidRDefault="001465BD" w:rsidP="001465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 r e d s j e d n i k :</w:t>
      </w:r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Nikica </w:t>
      </w:r>
      <w:proofErr w:type="spellStart"/>
      <w:r>
        <w:rPr>
          <w:b/>
        </w:rPr>
        <w:t>Begonja</w:t>
      </w:r>
      <w:proofErr w:type="spellEnd"/>
    </w:p>
    <w:p w:rsidR="001465BD" w:rsidRDefault="001465BD" w:rsidP="001465BD">
      <w:pPr>
        <w:rPr>
          <w:b/>
        </w:rPr>
      </w:pPr>
      <w:r>
        <w:rPr>
          <w:b/>
        </w:rPr>
        <w:t>Zapisničar:</w:t>
      </w:r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  <w:proofErr w:type="spellStart"/>
      <w:r>
        <w:rPr>
          <w:b/>
        </w:rPr>
        <w:t>D.Jurac</w:t>
      </w:r>
      <w:proofErr w:type="spellEnd"/>
    </w:p>
    <w:p w:rsidR="001465BD" w:rsidRDefault="001465BD" w:rsidP="001465BD">
      <w:pPr>
        <w:rPr>
          <w:b/>
        </w:rPr>
      </w:pPr>
    </w:p>
    <w:p w:rsidR="001465BD" w:rsidRDefault="001465BD" w:rsidP="001465BD">
      <w:pPr>
        <w:rPr>
          <w:b/>
        </w:rPr>
      </w:pPr>
    </w:p>
    <w:p w:rsidR="006D7F98" w:rsidRDefault="006D7F98"/>
    <w:sectPr w:rsidR="006D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010"/>
    <w:multiLevelType w:val="hybridMultilevel"/>
    <w:tmpl w:val="4C14E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D"/>
    <w:rsid w:val="00102217"/>
    <w:rsid w:val="001465BD"/>
    <w:rsid w:val="00383A99"/>
    <w:rsid w:val="00430324"/>
    <w:rsid w:val="005F75D2"/>
    <w:rsid w:val="006D7F98"/>
    <w:rsid w:val="00A66D47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5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65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65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5B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5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65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65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5B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rivlak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2020-06-26T06:58:00Z</cp:lastPrinted>
  <dcterms:created xsi:type="dcterms:W3CDTF">2020-05-13T08:56:00Z</dcterms:created>
  <dcterms:modified xsi:type="dcterms:W3CDTF">2020-07-15T07:41:00Z</dcterms:modified>
</cp:coreProperties>
</file>