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26ECE" wp14:editId="51717F2B">
            <wp:extent cx="558165" cy="688975"/>
            <wp:effectExtent l="0" t="0" r="0" b="0"/>
            <wp:docPr id="2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>REPUBLIKA HRVATSKA</w:t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ZADARSKA ŽUPANIJA</w:t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</w:t>
      </w:r>
      <w:r w:rsidRPr="007E6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88684" wp14:editId="4FBD2D06">
            <wp:extent cx="178435" cy="231775"/>
            <wp:effectExtent l="0" t="0" r="0" b="0"/>
            <wp:docPr id="1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39C">
        <w:rPr>
          <w:rFonts w:ascii="Times New Roman" w:hAnsi="Times New Roman" w:cs="Times New Roman"/>
          <w:sz w:val="24"/>
          <w:szCs w:val="24"/>
        </w:rPr>
        <w:t>OPĆINA PRIVLAKA</w:t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        Ivana Pavla II, 46.</w:t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       23233 PRIVLAKA</w:t>
      </w:r>
    </w:p>
    <w:p w:rsidR="007E639C" w:rsidRPr="00D35FE9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39C" w:rsidRPr="00D35FE9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5FE9">
        <w:rPr>
          <w:rFonts w:ascii="Times New Roman" w:hAnsi="Times New Roman" w:cs="Times New Roman"/>
          <w:sz w:val="24"/>
          <w:szCs w:val="24"/>
        </w:rPr>
        <w:t>KLASA: 350-0</w:t>
      </w:r>
      <w:r w:rsidR="00D35FE9" w:rsidRPr="00D35FE9">
        <w:rPr>
          <w:rFonts w:ascii="Times New Roman" w:hAnsi="Times New Roman" w:cs="Times New Roman"/>
          <w:sz w:val="24"/>
          <w:szCs w:val="24"/>
        </w:rPr>
        <w:t>2</w:t>
      </w:r>
      <w:r w:rsidRPr="00D35FE9">
        <w:rPr>
          <w:rFonts w:ascii="Times New Roman" w:hAnsi="Times New Roman" w:cs="Times New Roman"/>
          <w:sz w:val="24"/>
          <w:szCs w:val="24"/>
        </w:rPr>
        <w:t>/17-01/0</w:t>
      </w:r>
      <w:r w:rsidR="00D35FE9" w:rsidRPr="00D35FE9">
        <w:rPr>
          <w:rFonts w:ascii="Times New Roman" w:hAnsi="Times New Roman" w:cs="Times New Roman"/>
          <w:sz w:val="24"/>
          <w:szCs w:val="24"/>
        </w:rPr>
        <w:t>4</w:t>
      </w:r>
    </w:p>
    <w:p w:rsidR="007E639C" w:rsidRPr="00D35FE9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5FE9">
        <w:rPr>
          <w:rFonts w:ascii="Times New Roman" w:hAnsi="Times New Roman" w:cs="Times New Roman"/>
          <w:sz w:val="24"/>
          <w:szCs w:val="24"/>
        </w:rPr>
        <w:t>URBROJ: 2198/28-03/1-18-</w:t>
      </w:r>
      <w:r w:rsidR="00D35FE9" w:rsidRPr="00D35FE9">
        <w:rPr>
          <w:rFonts w:ascii="Times New Roman" w:hAnsi="Times New Roman" w:cs="Times New Roman"/>
          <w:sz w:val="24"/>
          <w:szCs w:val="24"/>
        </w:rPr>
        <w:t>30</w:t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>Privlaka,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6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7E639C">
        <w:rPr>
          <w:rFonts w:ascii="Times New Roman" w:hAnsi="Times New Roman" w:cs="Times New Roman"/>
          <w:sz w:val="24"/>
          <w:szCs w:val="24"/>
        </w:rPr>
        <w:t xml:space="preserve"> 2018. godine</w:t>
      </w:r>
      <w:r w:rsidRPr="007E639C">
        <w:rPr>
          <w:rFonts w:ascii="Times New Roman" w:hAnsi="Times New Roman" w:cs="Times New Roman"/>
          <w:sz w:val="24"/>
          <w:szCs w:val="24"/>
        </w:rPr>
        <w:tab/>
      </w:r>
    </w:p>
    <w:p w:rsidR="007E639C" w:rsidRPr="007E639C" w:rsidRDefault="007E639C" w:rsidP="007E63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7689" w:rsidRPr="004F602B" w:rsidRDefault="00647689" w:rsidP="004F602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4F602B">
        <w:rPr>
          <w:rFonts w:ascii="Times New Roman" w:eastAsia="Times New Roman" w:hAnsi="Times New Roman" w:cs="Times New Roman"/>
          <w:sz w:val="24"/>
          <w:szCs w:val="24"/>
        </w:rPr>
        <w:t>Na temelju čl. 96. Zakona o prostornom uređenju (NN 153/13, 65/17) </w:t>
      </w:r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F602B"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pćina</w:t>
      </w:r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="004F602B"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rivlaka</w:t>
      </w:r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>kao nositelj izrade objavljuje: </w:t>
      </w:r>
    </w:p>
    <w:p w:rsidR="00647689" w:rsidRPr="00195C10" w:rsidRDefault="00647689" w:rsidP="00647689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JAVNU RASPRAVU</w:t>
      </w:r>
    </w:p>
    <w:p w:rsidR="00647689" w:rsidRPr="00195C10" w:rsidRDefault="00647689" w:rsidP="00647689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o prijedlogu izrade III. Izmjena i dopuna prostornog plana uređenja Općine Privlaka</w:t>
      </w:r>
    </w:p>
    <w:p w:rsidR="00647689" w:rsidRPr="00195C10" w:rsidRDefault="00647689" w:rsidP="00647689">
      <w:pPr>
        <w:shd w:val="clear" w:color="auto" w:fill="FFFFFF"/>
        <w:spacing w:after="300" w:line="398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:rsidR="00647689" w:rsidRDefault="00647689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Javni uvid u prijedlog Izmjena i dopuna prostornog plana uređenja </w:t>
      </w:r>
      <w:r w:rsidR="00A60F10" w:rsidRPr="00195C10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traje od 18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rujna 2018. do 07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listopada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2018. godine.</w:t>
      </w:r>
    </w:p>
    <w:p w:rsidR="00195C10" w:rsidRP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647689" w:rsidRDefault="00647689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Prijedlog Izmjena i dopuna prostornog plana uređenja </w:t>
      </w:r>
      <w:r w:rsidR="00A60F10" w:rsidRPr="00195C10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bit će istaknut u zgradi 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Općine Privlaka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na adresi </w:t>
      </w:r>
      <w:r w:rsidR="001B2D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Ulica Ivana Pavla II 46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</w:t>
      </w:r>
      <w:proofErr w:type="spellStart"/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Privlaci</w:t>
      </w:r>
      <w:proofErr w:type="spellEnd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Uvid će se moći izvršiti svaki radni dan od 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0</w:t>
      </w:r>
      <w:r w:rsidR="00195C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9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.00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do 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14.00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sati.</w:t>
      </w:r>
    </w:p>
    <w:p w:rsidR="00195C10" w:rsidRP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647689" w:rsidRDefault="00647689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prostoriji gdje je izložen prijedlog Izmjena i dopuna prostornog plana uređenja </w:t>
      </w:r>
      <w:r w:rsidR="00A60F10" w:rsidRPr="00195C10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građani će imati mogućnost upisivanja svojih primjedbi i prijedloga u knjigu dok traje uvid.</w:t>
      </w:r>
    </w:p>
    <w:p w:rsid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647689" w:rsidRDefault="00A60F10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Javno izlaganje održat će se 3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listopada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2018. godine u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zgradi osnovne škole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„Privlaka“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u </w:t>
      </w:r>
      <w:proofErr w:type="spellStart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Privlaci</w:t>
      </w:r>
      <w:proofErr w:type="spellEnd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s početkom u 17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:00 sati.</w:t>
      </w:r>
    </w:p>
    <w:p w:rsidR="00195C10" w:rsidRP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D45CD" w:rsidRPr="007E639C" w:rsidRDefault="00647689" w:rsidP="007E639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Pisana očitovanja, mišljenja, prijedlozi i primjedbe na prijedlog Izmjena i dopuna prostornog plana uređenja </w:t>
      </w:r>
      <w:r w:rsidR="00A60F10" w:rsidRPr="007E639C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="00A60F10"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>mogu se dostaviti nositelju izrade najkasnije do završetka javnog uvida. Pisana očitovanja, mišljenja, prijedlozi i primjedbe koji nisu čitko napisani i potpisani imenom i prezimenom uz adresu podnositelja</w:t>
      </w:r>
      <w:r w:rsidR="00A60F10"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A60F10" w:rsidRPr="007E639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neće se uzeti u obzir u pripremi izvješća o javnoj raspravi.</w:t>
      </w:r>
    </w:p>
    <w:p w:rsidR="00195C10" w:rsidRDefault="00195C10" w:rsidP="0045146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51462" w:rsidRDefault="00451462" w:rsidP="0045146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51462" w:rsidRPr="00451462" w:rsidRDefault="00451462" w:rsidP="0045146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195C10" w:rsidRPr="00451462" w:rsidRDefault="00195C10" w:rsidP="0045146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51462">
        <w:rPr>
          <w:rFonts w:ascii="Times New Roman" w:hAnsi="Times New Roman" w:cs="Times New Roman"/>
          <w:sz w:val="24"/>
          <w:szCs w:val="24"/>
        </w:rPr>
        <w:t>OPĆINA PRIVLAKA</w:t>
      </w:r>
    </w:p>
    <w:p w:rsidR="00195C10" w:rsidRPr="00451462" w:rsidRDefault="00195C10" w:rsidP="00451462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1462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:rsidR="00195C10" w:rsidRPr="00451462" w:rsidRDefault="00195C10" w:rsidP="0045146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51462">
        <w:rPr>
          <w:rFonts w:ascii="Times New Roman" w:hAnsi="Times New Roman" w:cs="Times New Roman"/>
          <w:sz w:val="24"/>
          <w:szCs w:val="24"/>
        </w:rPr>
        <w:tab/>
      </w:r>
      <w:r w:rsidRPr="00451462">
        <w:rPr>
          <w:rFonts w:ascii="Times New Roman" w:hAnsi="Times New Roman" w:cs="Times New Roman"/>
          <w:sz w:val="24"/>
          <w:szCs w:val="24"/>
        </w:rPr>
        <w:tab/>
      </w:r>
      <w:r w:rsidRPr="00451462">
        <w:rPr>
          <w:rFonts w:ascii="Times New Roman" w:hAnsi="Times New Roman" w:cs="Times New Roman"/>
          <w:sz w:val="24"/>
          <w:szCs w:val="24"/>
        </w:rPr>
        <w:tab/>
      </w:r>
    </w:p>
    <w:sectPr w:rsidR="00195C10" w:rsidRPr="00451462" w:rsidSect="009D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A7"/>
    <w:multiLevelType w:val="multilevel"/>
    <w:tmpl w:val="088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9"/>
    <w:rsid w:val="000C5B59"/>
    <w:rsid w:val="00191279"/>
    <w:rsid w:val="00195C10"/>
    <w:rsid w:val="001B2D6A"/>
    <w:rsid w:val="00451462"/>
    <w:rsid w:val="0049452B"/>
    <w:rsid w:val="004F602B"/>
    <w:rsid w:val="00647689"/>
    <w:rsid w:val="007D71C0"/>
    <w:rsid w:val="007E639C"/>
    <w:rsid w:val="009D45CD"/>
    <w:rsid w:val="00A60F10"/>
    <w:rsid w:val="00D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47689"/>
    <w:rPr>
      <w:b/>
      <w:bCs/>
    </w:rPr>
  </w:style>
  <w:style w:type="paragraph" w:styleId="Odlomakpopisa">
    <w:name w:val="List Paragraph"/>
    <w:basedOn w:val="Normal"/>
    <w:uiPriority w:val="34"/>
    <w:qFormat/>
    <w:rsid w:val="00195C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9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6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47689"/>
    <w:rPr>
      <w:b/>
      <w:bCs/>
    </w:rPr>
  </w:style>
  <w:style w:type="paragraph" w:styleId="Odlomakpopisa">
    <w:name w:val="List Paragraph"/>
    <w:basedOn w:val="Normal"/>
    <w:uiPriority w:val="34"/>
    <w:qFormat/>
    <w:rsid w:val="00195C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9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6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2018-09-10T10:33:00Z</cp:lastPrinted>
  <dcterms:created xsi:type="dcterms:W3CDTF">2018-09-10T11:35:00Z</dcterms:created>
  <dcterms:modified xsi:type="dcterms:W3CDTF">2018-09-10T11:35:00Z</dcterms:modified>
</cp:coreProperties>
</file>