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67AB" w14:textId="77777777" w:rsidR="00466795" w:rsidRDefault="00466795" w:rsidP="0046679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noProof/>
          <w:color w:val="000000"/>
          <w:sz w:val="24"/>
          <w:szCs w:val="24"/>
        </w:rPr>
        <w:drawing>
          <wp:inline distT="0" distB="0" distL="0" distR="0" wp14:anchorId="7CB489BE" wp14:editId="3515493E">
            <wp:extent cx="561975" cy="685800"/>
            <wp:effectExtent l="0" t="0" r="9525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E110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REBUBLIKA HRVATSKA</w:t>
      </w:r>
    </w:p>
    <w:p w14:paraId="21BB09C4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ZADARSKA ŽUPANIJA</w:t>
      </w:r>
    </w:p>
    <w:p w14:paraId="1F726DB6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OPĆINA PRIVLAKA</w:t>
      </w:r>
    </w:p>
    <w:p w14:paraId="03E799DD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Općinsko vijeće</w:t>
      </w:r>
    </w:p>
    <w:p w14:paraId="67067658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KLASA: 021-05/21-01/06</w:t>
      </w:r>
    </w:p>
    <w:p w14:paraId="7DF6FD9C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URBROJ: 2198-28-01-22-4</w:t>
      </w:r>
    </w:p>
    <w:p w14:paraId="076C3C3E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Privlaka, 11. prosinca 2022. godine</w:t>
      </w:r>
    </w:p>
    <w:p w14:paraId="5E4FBFA8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4788585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Na temelju članka 34. Zakona o predškolskom odgoju i obrazovanju (“Narodne novine, broj 10/97, 107/07, 94/13, 98/19)  i članka 30. Statuta Općine Privlaka (“Službeni glasnik Zadarske županije” broj 05/18, 07/21, 11/22), Općinsko vijeće Općine Privlaka na svojoj 11. sjednici održanoj dana 11. prosinca 2022. godine donijelo je</w:t>
      </w:r>
    </w:p>
    <w:p w14:paraId="0EA711F7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A68F19E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color w:val="000000"/>
          <w:sz w:val="24"/>
          <w:szCs w:val="24"/>
        </w:rPr>
        <w:t>Odluku o izmjeni Odluke o imenovanju predstavnika u Upravnom vijeću Dječjeg vrtića</w:t>
      </w:r>
    </w:p>
    <w:p w14:paraId="670A1FC6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color w:val="000000"/>
          <w:sz w:val="24"/>
          <w:szCs w:val="24"/>
        </w:rPr>
        <w:t>“Sabunić“ Privlaka</w:t>
      </w:r>
    </w:p>
    <w:p w14:paraId="0A71E5EB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E8E2CEE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 1.</w:t>
      </w:r>
    </w:p>
    <w:p w14:paraId="3F5E8805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Predmet ove Odluke je izmjena Odluke o o imenovanju predstavnika u Upravnom vijeću Dječjeg vrtića “Sabunić“ Privlaka od 5. srpnja 2021.godine, KLASA: 021-05/21-01/06, URBROJ: 2198/28-01-21-4.</w:t>
      </w:r>
    </w:p>
    <w:p w14:paraId="2894EE53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 2.</w:t>
      </w:r>
    </w:p>
    <w:p w14:paraId="7487BD11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Mijenja se članak 1. Odluke i sada glasi:</w:t>
      </w:r>
    </w:p>
    <w:p w14:paraId="166D29FE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“U Upravno vijeće Dječjeg vrtića „Sabunić“ Privlaka imenuju se sljedeći predstavnici Općine Privlaka:</w:t>
      </w:r>
    </w:p>
    <w:p w14:paraId="74F0AFA4" w14:textId="77777777" w:rsidR="00466795" w:rsidRPr="00466795" w:rsidRDefault="00466795" w:rsidP="004667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Paula Matulj</w:t>
      </w:r>
    </w:p>
    <w:p w14:paraId="508F1386" w14:textId="77777777" w:rsidR="00466795" w:rsidRPr="00466795" w:rsidRDefault="00466795" w:rsidP="004667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Iva Barunčić</w:t>
      </w:r>
    </w:p>
    <w:p w14:paraId="1BECD9B8" w14:textId="77777777" w:rsidR="00466795" w:rsidRPr="00466795" w:rsidRDefault="00466795" w:rsidP="004667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Luka Grbić.”</w:t>
      </w:r>
    </w:p>
    <w:p w14:paraId="686919BE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 3.</w:t>
      </w:r>
    </w:p>
    <w:p w14:paraId="230D8D2E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Ova odluka stupa na snagu prvog dana od dana objave, a objaviti će se u „Službenom glasniku Zadarske županije“.</w:t>
      </w:r>
    </w:p>
    <w:p w14:paraId="59EDDA8D" w14:textId="77777777" w:rsidR="00466795" w:rsidRPr="00466795" w:rsidRDefault="00466795" w:rsidP="00466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14:paraId="14E63FF2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OPĆINSKO VIJEĆE</w:t>
      </w:r>
    </w:p>
    <w:p w14:paraId="602FEFE5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PREDSJEDNIK</w:t>
      </w:r>
    </w:p>
    <w:p w14:paraId="2A12FAE3" w14:textId="77777777" w:rsidR="00466795" w:rsidRPr="00466795" w:rsidRDefault="00466795" w:rsidP="004667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795">
        <w:rPr>
          <w:rFonts w:ascii="Times" w:eastAsia="Times New Roman" w:hAnsi="Times" w:cs="Times"/>
          <w:color w:val="000000"/>
          <w:sz w:val="24"/>
          <w:szCs w:val="24"/>
        </w:rPr>
        <w:t>Nikica Begonja, v.r.</w:t>
      </w:r>
    </w:p>
    <w:p w14:paraId="352F9003" w14:textId="77777777" w:rsidR="004950E2" w:rsidRDefault="004950E2"/>
    <w:sectPr w:rsidR="004950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579C3"/>
    <w:multiLevelType w:val="multilevel"/>
    <w:tmpl w:val="E2486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95"/>
    <w:rsid w:val="00466795"/>
    <w:rsid w:val="004950E2"/>
    <w:rsid w:val="00D9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C816"/>
  <w15:chartTrackingRefBased/>
  <w15:docId w15:val="{3A1F8190-6D69-40C0-AD8E-36CDB514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5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Korisnik</cp:lastModifiedBy>
  <cp:revision>2</cp:revision>
  <dcterms:created xsi:type="dcterms:W3CDTF">2023-05-05T11:37:00Z</dcterms:created>
  <dcterms:modified xsi:type="dcterms:W3CDTF">2023-05-05T11:37:00Z</dcterms:modified>
</cp:coreProperties>
</file>