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0F0" w:rsidRDefault="00FA70F0" w:rsidP="00FA70F0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Na </w:t>
      </w:r>
      <w:proofErr w:type="spellStart"/>
      <w:r>
        <w:rPr>
          <w:color w:val="000000"/>
        </w:rPr>
        <w:t>temelju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članka</w:t>
      </w:r>
      <w:proofErr w:type="spellEnd"/>
      <w:r>
        <w:rPr>
          <w:color w:val="000000"/>
        </w:rPr>
        <w:t xml:space="preserve"> </w:t>
      </w:r>
      <w:r w:rsidR="0008771D">
        <w:rPr>
          <w:color w:val="000000"/>
        </w:rPr>
        <w:t xml:space="preserve">59. </w:t>
      </w:r>
      <w:proofErr w:type="spellStart"/>
      <w:r w:rsidR="0008771D">
        <w:rPr>
          <w:color w:val="000000"/>
        </w:rPr>
        <w:t>i</w:t>
      </w:r>
      <w:proofErr w:type="spellEnd"/>
      <w:r w:rsidR="0008771D">
        <w:rPr>
          <w:color w:val="000000"/>
        </w:rPr>
        <w:t xml:space="preserve"> </w:t>
      </w:r>
      <w:r>
        <w:rPr>
          <w:color w:val="000000"/>
        </w:rPr>
        <w:t xml:space="preserve">62. </w:t>
      </w:r>
      <w:proofErr w:type="spellStart"/>
      <w:r>
        <w:rPr>
          <w:color w:val="000000"/>
        </w:rPr>
        <w:t>Zakona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komunalnom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gospodarstvu</w:t>
      </w:r>
      <w:proofErr w:type="spellEnd"/>
      <w:r>
        <w:rPr>
          <w:color w:val="000000"/>
        </w:rPr>
        <w:t xml:space="preserve"> („</w:t>
      </w:r>
      <w:proofErr w:type="spellStart"/>
      <w:r>
        <w:rPr>
          <w:color w:val="000000"/>
        </w:rPr>
        <w:t>Narodne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novine</w:t>
      </w:r>
      <w:proofErr w:type="spellEnd"/>
      <w:r>
        <w:rPr>
          <w:color w:val="000000"/>
        </w:rPr>
        <w:t xml:space="preserve">“ </w:t>
      </w:r>
      <w:proofErr w:type="spellStart"/>
      <w:r>
        <w:rPr>
          <w:color w:val="000000"/>
        </w:rPr>
        <w:t>broj</w:t>
      </w:r>
      <w:proofErr w:type="spellEnd"/>
      <w:proofErr w:type="gramEnd"/>
      <w:r>
        <w:rPr>
          <w:color w:val="000000"/>
        </w:rPr>
        <w:t xml:space="preserve"> 68/18, 110/18, 32/20), </w:t>
      </w:r>
      <w:proofErr w:type="spellStart"/>
      <w:r>
        <w:rPr>
          <w:color w:val="000000"/>
        </w:rPr>
        <w:t>članka</w:t>
      </w:r>
      <w:proofErr w:type="spellEnd"/>
      <w:r>
        <w:rPr>
          <w:color w:val="000000"/>
        </w:rPr>
        <w:t xml:space="preserve"> 131. </w:t>
      </w:r>
      <w:proofErr w:type="spellStart"/>
      <w:r>
        <w:rPr>
          <w:color w:val="000000"/>
        </w:rPr>
        <w:t>Zakona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cestama</w:t>
      </w:r>
      <w:proofErr w:type="spellEnd"/>
      <w:r>
        <w:rPr>
          <w:color w:val="000000"/>
        </w:rPr>
        <w:t xml:space="preserve"> („</w:t>
      </w:r>
      <w:proofErr w:type="spellStart"/>
      <w:r>
        <w:rPr>
          <w:color w:val="000000"/>
        </w:rPr>
        <w:t>Narodne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novine</w:t>
      </w:r>
      <w:proofErr w:type="spellEnd"/>
      <w:r>
        <w:rPr>
          <w:color w:val="000000"/>
        </w:rPr>
        <w:t xml:space="preserve">“ </w:t>
      </w:r>
      <w:proofErr w:type="spellStart"/>
      <w:r>
        <w:rPr>
          <w:color w:val="000000"/>
        </w:rPr>
        <w:t>broj</w:t>
      </w:r>
      <w:proofErr w:type="spellEnd"/>
      <w:proofErr w:type="gramEnd"/>
      <w:r>
        <w:rPr>
          <w:color w:val="000000"/>
        </w:rPr>
        <w:t xml:space="preserve"> </w:t>
      </w:r>
      <w:r w:rsidRPr="00FA70F0">
        <w:rPr>
          <w:color w:val="000000"/>
        </w:rPr>
        <w:t>84/11, 22/13, 54/13, 148/13, 92/14, 110/19</w:t>
      </w:r>
      <w:r>
        <w:rPr>
          <w:color w:val="000000"/>
        </w:rPr>
        <w:t xml:space="preserve">)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članka</w:t>
      </w:r>
      <w:proofErr w:type="spellEnd"/>
      <w:r>
        <w:rPr>
          <w:color w:val="000000"/>
        </w:rPr>
        <w:t xml:space="preserve"> 30. </w:t>
      </w:r>
      <w:proofErr w:type="spellStart"/>
      <w:r>
        <w:rPr>
          <w:color w:val="000000"/>
        </w:rPr>
        <w:t>Statuta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Općine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Privlaka</w:t>
      </w:r>
      <w:proofErr w:type="spellEnd"/>
      <w:r>
        <w:rPr>
          <w:color w:val="000000"/>
        </w:rPr>
        <w:t xml:space="preserve"> („</w:t>
      </w:r>
      <w:proofErr w:type="spellStart"/>
      <w:r>
        <w:rPr>
          <w:color w:val="000000"/>
        </w:rPr>
        <w:t>Službeni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glasnik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Zadarske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županije</w:t>
      </w:r>
      <w:proofErr w:type="spellEnd"/>
      <w:r>
        <w:rPr>
          <w:color w:val="000000"/>
        </w:rPr>
        <w:t xml:space="preserve">“ </w:t>
      </w:r>
      <w:proofErr w:type="spellStart"/>
      <w:r>
        <w:rPr>
          <w:color w:val="000000"/>
        </w:rPr>
        <w:t>broj</w:t>
      </w:r>
      <w:proofErr w:type="spellEnd"/>
      <w:proofErr w:type="gramEnd"/>
      <w:r>
        <w:rPr>
          <w:color w:val="000000"/>
        </w:rPr>
        <w:t xml:space="preserve"> 05/18</w:t>
      </w:r>
      <w:r w:rsidR="003C3C6D">
        <w:rPr>
          <w:color w:val="000000"/>
        </w:rPr>
        <w:t>,07/21</w:t>
      </w:r>
      <w:r>
        <w:rPr>
          <w:color w:val="000000"/>
        </w:rPr>
        <w:t xml:space="preserve">) </w:t>
      </w:r>
      <w:proofErr w:type="spellStart"/>
      <w:r>
        <w:rPr>
          <w:color w:val="000000"/>
        </w:rPr>
        <w:t>Općinsko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vijeće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Općine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Privlaka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svojoj</w:t>
      </w:r>
      <w:proofErr w:type="spellEnd"/>
      <w:r>
        <w:rPr>
          <w:color w:val="000000"/>
        </w:rPr>
        <w:t xml:space="preserve"> </w:t>
      </w:r>
      <w:r w:rsidR="008073B0">
        <w:rPr>
          <w:color w:val="000000"/>
        </w:rPr>
        <w:t>7</w:t>
      </w:r>
      <w:r>
        <w:rPr>
          <w:color w:val="000000"/>
        </w:rPr>
        <w:t xml:space="preserve">. </w:t>
      </w:r>
      <w:proofErr w:type="spellStart"/>
      <w:r>
        <w:rPr>
          <w:color w:val="000000"/>
        </w:rPr>
        <w:t>sjednici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održanoj</w:t>
      </w:r>
      <w:proofErr w:type="spellEnd"/>
      <w:r>
        <w:rPr>
          <w:color w:val="000000"/>
        </w:rPr>
        <w:t xml:space="preserve"> dana </w:t>
      </w:r>
      <w:r w:rsidR="00515A69">
        <w:rPr>
          <w:color w:val="000000"/>
        </w:rPr>
        <w:t>30</w:t>
      </w:r>
      <w:r w:rsidR="008073B0">
        <w:rPr>
          <w:color w:val="000000"/>
        </w:rPr>
        <w:t xml:space="preserve">. </w:t>
      </w:r>
      <w:proofErr w:type="spellStart"/>
      <w:r w:rsidR="008073B0">
        <w:rPr>
          <w:color w:val="000000"/>
        </w:rPr>
        <w:t>ožujka</w:t>
      </w:r>
      <w:proofErr w:type="spellEnd"/>
      <w:r>
        <w:rPr>
          <w:color w:val="000000"/>
        </w:rPr>
        <w:t xml:space="preserve"> 20</w:t>
      </w:r>
      <w:r w:rsidR="003C3C6D">
        <w:rPr>
          <w:color w:val="000000"/>
        </w:rPr>
        <w:t>2</w:t>
      </w:r>
      <w:r w:rsidR="00A46FD1">
        <w:rPr>
          <w:color w:val="000000"/>
        </w:rPr>
        <w:t>2</w:t>
      </w:r>
      <w:r>
        <w:rPr>
          <w:color w:val="000000"/>
        </w:rPr>
        <w:t>.</w:t>
      </w:r>
      <w:r w:rsidR="0097255C">
        <w:rPr>
          <w:color w:val="000000"/>
        </w:rPr>
        <w:t xml:space="preserve"> </w:t>
      </w:r>
      <w:proofErr w:type="spellStart"/>
      <w:r>
        <w:rPr>
          <w:color w:val="000000"/>
        </w:rPr>
        <w:t>g</w:t>
      </w:r>
      <w:r w:rsidR="003C3C6D">
        <w:rPr>
          <w:color w:val="000000"/>
        </w:rPr>
        <w:t>odine</w:t>
      </w:r>
      <w:proofErr w:type="spellEnd"/>
      <w:r w:rsidR="003C3C6D">
        <w:rPr>
          <w:color w:val="000000"/>
        </w:rPr>
        <w:t xml:space="preserve"> </w:t>
      </w:r>
      <w:proofErr w:type="spellStart"/>
      <w:r>
        <w:rPr>
          <w:color w:val="000000"/>
        </w:rPr>
        <w:t>donosi</w:t>
      </w:r>
      <w:proofErr w:type="spellEnd"/>
    </w:p>
    <w:p w:rsidR="00FF7FCF" w:rsidRDefault="00FF7FCF" w:rsidP="00FA70F0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</w:p>
    <w:p w:rsidR="00FF7FCF" w:rsidRPr="0097255C" w:rsidRDefault="001D1AD6" w:rsidP="0097255C">
      <w:pPr>
        <w:pStyle w:val="StandardWeb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  <w:proofErr w:type="spellStart"/>
      <w:r>
        <w:rPr>
          <w:rStyle w:val="Naglaeno"/>
          <w:color w:val="000000"/>
        </w:rPr>
        <w:t>Odluku</w:t>
      </w:r>
      <w:proofErr w:type="spellEnd"/>
      <w:r>
        <w:rPr>
          <w:rStyle w:val="Naglaeno"/>
          <w:color w:val="000000"/>
        </w:rPr>
        <w:t xml:space="preserve"> o </w:t>
      </w:r>
      <w:proofErr w:type="spellStart"/>
      <w:r w:rsidRPr="001D1AD6">
        <w:rPr>
          <w:b/>
          <w:bCs/>
          <w:color w:val="000000"/>
        </w:rPr>
        <w:t>proglašenju</w:t>
      </w:r>
      <w:proofErr w:type="spellEnd"/>
      <w:r w:rsidRPr="001D1AD6">
        <w:rPr>
          <w:b/>
          <w:bCs/>
          <w:color w:val="000000"/>
        </w:rPr>
        <w:t xml:space="preserve"> </w:t>
      </w:r>
      <w:proofErr w:type="spellStart"/>
      <w:r w:rsidR="0008771D">
        <w:rPr>
          <w:b/>
          <w:bCs/>
          <w:color w:val="000000"/>
        </w:rPr>
        <w:t>komunalne</w:t>
      </w:r>
      <w:proofErr w:type="spellEnd"/>
      <w:r w:rsidR="0008771D">
        <w:rPr>
          <w:b/>
          <w:bCs/>
          <w:color w:val="000000"/>
        </w:rPr>
        <w:t xml:space="preserve"> </w:t>
      </w:r>
      <w:proofErr w:type="spellStart"/>
      <w:r w:rsidR="0008771D">
        <w:rPr>
          <w:b/>
          <w:bCs/>
          <w:color w:val="000000"/>
        </w:rPr>
        <w:t>infrastrukture</w:t>
      </w:r>
      <w:proofErr w:type="spellEnd"/>
      <w:r w:rsidR="0008771D">
        <w:rPr>
          <w:b/>
          <w:bCs/>
          <w:color w:val="000000"/>
        </w:rPr>
        <w:t>-</w:t>
      </w:r>
      <w:r w:rsidRPr="001D1AD6">
        <w:rPr>
          <w:b/>
          <w:bCs/>
          <w:color w:val="000000"/>
        </w:rPr>
        <w:t xml:space="preserve"> </w:t>
      </w:r>
      <w:proofErr w:type="spellStart"/>
      <w:r w:rsidRPr="001D1AD6">
        <w:rPr>
          <w:b/>
          <w:bCs/>
          <w:color w:val="000000"/>
        </w:rPr>
        <w:t>nerazvrstane</w:t>
      </w:r>
      <w:proofErr w:type="spellEnd"/>
      <w:r w:rsidRPr="001D1AD6">
        <w:rPr>
          <w:b/>
          <w:bCs/>
          <w:color w:val="000000"/>
        </w:rPr>
        <w:t xml:space="preserve"> </w:t>
      </w:r>
      <w:proofErr w:type="spellStart"/>
      <w:r w:rsidRPr="001D1AD6">
        <w:rPr>
          <w:b/>
          <w:bCs/>
          <w:color w:val="000000"/>
        </w:rPr>
        <w:t>ceste</w:t>
      </w:r>
      <w:proofErr w:type="spellEnd"/>
      <w:r w:rsidR="0008771D">
        <w:rPr>
          <w:b/>
          <w:bCs/>
          <w:color w:val="000000"/>
        </w:rPr>
        <w:t xml:space="preserve"> </w:t>
      </w:r>
      <w:proofErr w:type="spellStart"/>
      <w:r w:rsidR="0008771D">
        <w:rPr>
          <w:b/>
          <w:bCs/>
          <w:color w:val="000000"/>
        </w:rPr>
        <w:t>javnim</w:t>
      </w:r>
      <w:proofErr w:type="spellEnd"/>
      <w:r w:rsidRPr="001D1AD6">
        <w:rPr>
          <w:b/>
          <w:bCs/>
          <w:color w:val="000000"/>
        </w:rPr>
        <w:t xml:space="preserve"> </w:t>
      </w:r>
      <w:proofErr w:type="spellStart"/>
      <w:r w:rsidRPr="001D1AD6">
        <w:rPr>
          <w:b/>
          <w:bCs/>
          <w:color w:val="000000"/>
        </w:rPr>
        <w:t>dobr</w:t>
      </w:r>
      <w:r w:rsidR="0008771D">
        <w:rPr>
          <w:b/>
          <w:bCs/>
          <w:color w:val="000000"/>
        </w:rPr>
        <w:t>om</w:t>
      </w:r>
      <w:proofErr w:type="spellEnd"/>
      <w:r w:rsidR="0008771D">
        <w:rPr>
          <w:b/>
          <w:bCs/>
          <w:color w:val="000000"/>
        </w:rPr>
        <w:t xml:space="preserve"> </w:t>
      </w:r>
      <w:r w:rsidRPr="001D1AD6">
        <w:rPr>
          <w:b/>
          <w:bCs/>
          <w:color w:val="000000"/>
        </w:rPr>
        <w:t xml:space="preserve">u </w:t>
      </w:r>
      <w:proofErr w:type="spellStart"/>
      <w:r w:rsidRPr="001D1AD6">
        <w:rPr>
          <w:b/>
          <w:bCs/>
          <w:color w:val="000000"/>
        </w:rPr>
        <w:t>općoj</w:t>
      </w:r>
      <w:proofErr w:type="spellEnd"/>
      <w:r w:rsidRPr="001D1AD6">
        <w:rPr>
          <w:b/>
          <w:bCs/>
          <w:color w:val="000000"/>
        </w:rPr>
        <w:t xml:space="preserve"> </w:t>
      </w:r>
      <w:proofErr w:type="spellStart"/>
      <w:r w:rsidRPr="001D1AD6">
        <w:rPr>
          <w:b/>
          <w:bCs/>
          <w:color w:val="000000"/>
        </w:rPr>
        <w:t>uporabi</w:t>
      </w:r>
      <w:bookmarkStart w:id="0" w:name="_GoBack"/>
      <w:bookmarkEnd w:id="0"/>
      <w:proofErr w:type="spellEnd"/>
    </w:p>
    <w:p w:rsidR="0008771D" w:rsidRDefault="0008771D" w:rsidP="0008771D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r>
        <w:rPr>
          <w:b/>
          <w:bCs/>
          <w:color w:val="000000"/>
        </w:rPr>
        <w:t>Članak</w:t>
      </w:r>
      <w:proofErr w:type="spellEnd"/>
      <w:r>
        <w:rPr>
          <w:b/>
          <w:bCs/>
          <w:color w:val="000000"/>
        </w:rPr>
        <w:t xml:space="preserve"> 1.</w:t>
      </w:r>
    </w:p>
    <w:p w:rsidR="0008771D" w:rsidRDefault="0008771D" w:rsidP="0008771D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>
        <w:rPr>
          <w:color w:val="000000"/>
        </w:rPr>
        <w:t>Ovom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Odlukom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proglašava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javnim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dobrom</w:t>
      </w:r>
      <w:proofErr w:type="spellEnd"/>
      <w:r>
        <w:rPr>
          <w:color w:val="000000"/>
        </w:rPr>
        <w:t xml:space="preserve"> u </w:t>
      </w:r>
      <w:proofErr w:type="spellStart"/>
      <w:r>
        <w:rPr>
          <w:color w:val="000000"/>
        </w:rPr>
        <w:t>općoj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uporabi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komunalna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infrastruktura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području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Općine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Privlaka</w:t>
      </w:r>
      <w:proofErr w:type="spellEnd"/>
      <w:r>
        <w:rPr>
          <w:color w:val="000000"/>
        </w:rPr>
        <w:t xml:space="preserve"> :</w:t>
      </w:r>
      <w:proofErr w:type="gramEnd"/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04"/>
        <w:gridCol w:w="2902"/>
        <w:gridCol w:w="1803"/>
        <w:gridCol w:w="1803"/>
        <w:gridCol w:w="1804"/>
      </w:tblGrid>
      <w:tr w:rsidR="0008771D" w:rsidTr="00561CD0">
        <w:tc>
          <w:tcPr>
            <w:tcW w:w="704" w:type="dxa"/>
          </w:tcPr>
          <w:p w:rsidR="0008771D" w:rsidRDefault="0008771D" w:rsidP="00561CD0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2902" w:type="dxa"/>
          </w:tcPr>
          <w:p w:rsidR="0008771D" w:rsidRDefault="0008771D" w:rsidP="00561CD0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Naziv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komunalne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infrastrukture</w:t>
            </w:r>
            <w:proofErr w:type="spellEnd"/>
          </w:p>
        </w:tc>
        <w:tc>
          <w:tcPr>
            <w:tcW w:w="1803" w:type="dxa"/>
          </w:tcPr>
          <w:p w:rsidR="0008771D" w:rsidRDefault="0008771D" w:rsidP="00561CD0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Vrsta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komunalne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infrastrukture</w:t>
            </w:r>
            <w:proofErr w:type="spellEnd"/>
          </w:p>
        </w:tc>
        <w:tc>
          <w:tcPr>
            <w:tcW w:w="1803" w:type="dxa"/>
          </w:tcPr>
          <w:p w:rsidR="0008771D" w:rsidRDefault="0008771D" w:rsidP="00561CD0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Broj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kat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zk.čestice</w:t>
            </w:r>
            <w:proofErr w:type="spellEnd"/>
          </w:p>
        </w:tc>
        <w:tc>
          <w:tcPr>
            <w:tcW w:w="1804" w:type="dxa"/>
          </w:tcPr>
          <w:p w:rsidR="0008771D" w:rsidRDefault="0008771D" w:rsidP="00561CD0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Katastarska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općina</w:t>
            </w:r>
            <w:proofErr w:type="spellEnd"/>
          </w:p>
        </w:tc>
      </w:tr>
      <w:tr w:rsidR="0008771D" w:rsidTr="00561CD0">
        <w:tc>
          <w:tcPr>
            <w:tcW w:w="704" w:type="dxa"/>
          </w:tcPr>
          <w:p w:rsidR="0008771D" w:rsidRDefault="0008771D" w:rsidP="00561CD0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2902" w:type="dxa"/>
          </w:tcPr>
          <w:p w:rsidR="0008771D" w:rsidRDefault="0008771D" w:rsidP="00561CD0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Ulica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Škrapavac</w:t>
            </w:r>
            <w:proofErr w:type="spellEnd"/>
            <w:r>
              <w:rPr>
                <w:color w:val="000000"/>
              </w:rPr>
              <w:t xml:space="preserve"> I</w:t>
            </w:r>
          </w:p>
        </w:tc>
        <w:tc>
          <w:tcPr>
            <w:tcW w:w="1803" w:type="dxa"/>
          </w:tcPr>
          <w:p w:rsidR="0008771D" w:rsidRDefault="0008771D" w:rsidP="00561CD0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nerazvrstana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cesta</w:t>
            </w:r>
            <w:proofErr w:type="spellEnd"/>
          </w:p>
        </w:tc>
        <w:tc>
          <w:tcPr>
            <w:tcW w:w="1803" w:type="dxa"/>
          </w:tcPr>
          <w:p w:rsidR="0008771D" w:rsidRDefault="0008771D" w:rsidP="00561CD0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8714</w:t>
            </w:r>
          </w:p>
        </w:tc>
        <w:tc>
          <w:tcPr>
            <w:tcW w:w="1804" w:type="dxa"/>
          </w:tcPr>
          <w:p w:rsidR="0008771D" w:rsidRDefault="0008771D" w:rsidP="00561CD0">
            <w:pPr>
              <w:pStyle w:val="StandardWeb"/>
              <w:spacing w:before="0" w:beforeAutospacing="0" w:after="15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Privlaka</w:t>
            </w:r>
            <w:proofErr w:type="spellEnd"/>
          </w:p>
        </w:tc>
      </w:tr>
    </w:tbl>
    <w:p w:rsidR="0008771D" w:rsidRDefault="0008771D" w:rsidP="0008771D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</w:p>
    <w:p w:rsidR="0008771D" w:rsidRDefault="0008771D" w:rsidP="0008771D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r>
        <w:rPr>
          <w:b/>
          <w:bCs/>
          <w:color w:val="000000"/>
        </w:rPr>
        <w:t>Članak</w:t>
      </w:r>
      <w:proofErr w:type="spellEnd"/>
      <w:r>
        <w:rPr>
          <w:b/>
          <w:bCs/>
          <w:color w:val="000000"/>
        </w:rPr>
        <w:t xml:space="preserve"> 2.</w:t>
      </w:r>
    </w:p>
    <w:p w:rsidR="0008771D" w:rsidRDefault="0008771D" w:rsidP="0008771D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>
        <w:rPr>
          <w:color w:val="000000"/>
        </w:rPr>
        <w:t>Komunalna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infrastruktura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članka</w:t>
      </w:r>
      <w:proofErr w:type="spellEnd"/>
      <w:r>
        <w:rPr>
          <w:color w:val="000000"/>
        </w:rPr>
        <w:t xml:space="preserve"> 1. </w:t>
      </w:r>
      <w:proofErr w:type="spellStart"/>
      <w:r>
        <w:rPr>
          <w:color w:val="000000"/>
        </w:rPr>
        <w:t>ove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Odluke</w:t>
      </w:r>
      <w:proofErr w:type="spellEnd"/>
      <w:r>
        <w:rPr>
          <w:color w:val="000000"/>
        </w:rPr>
        <w:t xml:space="preserve"> u </w:t>
      </w:r>
      <w:proofErr w:type="spellStart"/>
      <w:r>
        <w:rPr>
          <w:color w:val="000000"/>
        </w:rPr>
        <w:t>naravi</w:t>
      </w:r>
      <w:proofErr w:type="spellEnd"/>
      <w:r>
        <w:rPr>
          <w:color w:val="000000"/>
        </w:rPr>
        <w:t xml:space="preserve"> je </w:t>
      </w:r>
      <w:proofErr w:type="spellStart"/>
      <w:r>
        <w:rPr>
          <w:color w:val="000000"/>
        </w:rPr>
        <w:t>nerazvrstana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cesta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naziva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Ulica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Škrapavac</w:t>
      </w:r>
      <w:proofErr w:type="spellEnd"/>
      <w:r>
        <w:rPr>
          <w:color w:val="000000"/>
        </w:rPr>
        <w:t xml:space="preserve"> I.</w:t>
      </w:r>
    </w:p>
    <w:p w:rsidR="0008771D" w:rsidRDefault="0008771D" w:rsidP="0008771D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r>
        <w:rPr>
          <w:b/>
          <w:bCs/>
          <w:color w:val="000000"/>
        </w:rPr>
        <w:t>Članak</w:t>
      </w:r>
      <w:proofErr w:type="spellEnd"/>
      <w:r>
        <w:rPr>
          <w:b/>
          <w:bCs/>
          <w:color w:val="000000"/>
        </w:rPr>
        <w:t xml:space="preserve"> 3.</w:t>
      </w:r>
    </w:p>
    <w:p w:rsidR="0008771D" w:rsidRPr="0008771D" w:rsidRDefault="0008771D" w:rsidP="0008771D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>
        <w:rPr>
          <w:color w:val="000000"/>
        </w:rPr>
        <w:t>Nalaže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Općinskom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sudu</w:t>
      </w:r>
      <w:proofErr w:type="spellEnd"/>
      <w:r>
        <w:rPr>
          <w:color w:val="000000"/>
        </w:rPr>
        <w:t xml:space="preserve"> u </w:t>
      </w:r>
      <w:proofErr w:type="spellStart"/>
      <w:r>
        <w:rPr>
          <w:color w:val="000000"/>
        </w:rPr>
        <w:t>Zadru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navedenu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komunalnu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infrastrukturu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</w:t>
      </w:r>
      <w:proofErr w:type="spellEnd"/>
      <w:r>
        <w:rPr>
          <w:color w:val="000000"/>
        </w:rPr>
        <w:t xml:space="preserve"> čl.1. </w:t>
      </w:r>
      <w:proofErr w:type="spellStart"/>
      <w:r>
        <w:rPr>
          <w:color w:val="000000"/>
        </w:rPr>
        <w:t>ove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Odluke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upisati</w:t>
      </w:r>
      <w:proofErr w:type="spellEnd"/>
      <w:r>
        <w:rPr>
          <w:color w:val="000000"/>
        </w:rPr>
        <w:t xml:space="preserve"> u </w:t>
      </w:r>
      <w:proofErr w:type="spellStart"/>
      <w:r>
        <w:rPr>
          <w:color w:val="000000"/>
        </w:rPr>
        <w:t>zemljišne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knjige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kao</w:t>
      </w:r>
      <w:proofErr w:type="spellEnd"/>
      <w:r>
        <w:rPr>
          <w:color w:val="000000"/>
        </w:rPr>
        <w:t xml:space="preserve"> “JAVNO DOBRO U OPĆOJ UPORABI – NERAZVRSTANA CESTA – </w:t>
      </w:r>
      <w:proofErr w:type="spellStart"/>
      <w:r>
        <w:rPr>
          <w:color w:val="000000"/>
        </w:rPr>
        <w:t>neotuđivo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vlasništvo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Općine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Privlaka</w:t>
      </w:r>
      <w:proofErr w:type="spellEnd"/>
      <w:r>
        <w:rPr>
          <w:color w:val="000000"/>
        </w:rPr>
        <w:t>, OIB: 86291327705”.</w:t>
      </w:r>
    </w:p>
    <w:p w:rsidR="00FA70F0" w:rsidRDefault="00FA70F0" w:rsidP="00FA70F0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r>
        <w:rPr>
          <w:b/>
          <w:bCs/>
          <w:color w:val="000000"/>
        </w:rPr>
        <w:t>Članak</w:t>
      </w:r>
      <w:proofErr w:type="spellEnd"/>
      <w:r>
        <w:rPr>
          <w:b/>
          <w:bCs/>
          <w:color w:val="000000"/>
        </w:rPr>
        <w:t xml:space="preserve"> 3.</w:t>
      </w:r>
    </w:p>
    <w:p w:rsidR="00FA70F0" w:rsidRDefault="00FA70F0" w:rsidP="00FA70F0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>
        <w:rPr>
          <w:color w:val="000000"/>
        </w:rPr>
        <w:t>Nerazvrstan</w:t>
      </w:r>
      <w:r w:rsidR="008073B0">
        <w:rPr>
          <w:color w:val="000000"/>
        </w:rPr>
        <w:t>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cest</w:t>
      </w:r>
      <w:r w:rsidR="00FF7FCF">
        <w:rPr>
          <w:color w:val="000000"/>
        </w:rPr>
        <w:t>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članka</w:t>
      </w:r>
      <w:proofErr w:type="spellEnd"/>
      <w:r>
        <w:rPr>
          <w:color w:val="000000"/>
        </w:rPr>
        <w:t xml:space="preserve"> 1. </w:t>
      </w:r>
      <w:proofErr w:type="spellStart"/>
      <w:r>
        <w:rPr>
          <w:color w:val="000000"/>
        </w:rPr>
        <w:t>ove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Odluke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izgrađen</w:t>
      </w:r>
      <w:r w:rsidR="008073B0">
        <w:rPr>
          <w:color w:val="000000"/>
        </w:rPr>
        <w:t>a</w:t>
      </w:r>
      <w:proofErr w:type="spellEnd"/>
      <w:r w:rsidR="008073B0">
        <w:rPr>
          <w:color w:val="000000"/>
        </w:rPr>
        <w:t xml:space="preserve"> je</w:t>
      </w:r>
      <w:r>
        <w:rPr>
          <w:color w:val="000000"/>
        </w:rPr>
        <w:t xml:space="preserve"> do </w:t>
      </w:r>
      <w:proofErr w:type="spellStart"/>
      <w:r>
        <w:rPr>
          <w:color w:val="000000"/>
        </w:rPr>
        <w:t>stupanja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snagu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Zakona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cestama</w:t>
      </w:r>
      <w:proofErr w:type="spellEnd"/>
      <w:r>
        <w:rPr>
          <w:color w:val="000000"/>
        </w:rPr>
        <w:t xml:space="preserve"> („</w:t>
      </w:r>
      <w:proofErr w:type="spellStart"/>
      <w:r>
        <w:rPr>
          <w:color w:val="000000"/>
        </w:rPr>
        <w:t>Narodne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novine</w:t>
      </w:r>
      <w:proofErr w:type="spellEnd"/>
      <w:r>
        <w:rPr>
          <w:color w:val="000000"/>
        </w:rPr>
        <w:t xml:space="preserve">“ </w:t>
      </w:r>
      <w:proofErr w:type="spellStart"/>
      <w:r>
        <w:rPr>
          <w:color w:val="000000"/>
        </w:rPr>
        <w:t>broj</w:t>
      </w:r>
      <w:proofErr w:type="spellEnd"/>
      <w:proofErr w:type="gramEnd"/>
      <w:r>
        <w:rPr>
          <w:color w:val="000000"/>
        </w:rPr>
        <w:t xml:space="preserve"> 84/11).</w:t>
      </w:r>
    </w:p>
    <w:p w:rsidR="00FA70F0" w:rsidRDefault="00FA70F0" w:rsidP="00FA70F0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r>
        <w:rPr>
          <w:b/>
          <w:bCs/>
          <w:color w:val="000000"/>
        </w:rPr>
        <w:t>Članak</w:t>
      </w:r>
      <w:proofErr w:type="spellEnd"/>
      <w:r>
        <w:rPr>
          <w:b/>
          <w:bCs/>
          <w:color w:val="000000"/>
        </w:rPr>
        <w:t xml:space="preserve"> 4.</w:t>
      </w:r>
    </w:p>
    <w:p w:rsidR="00FF7FCF" w:rsidRDefault="00FA70F0" w:rsidP="0097255C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Ova </w:t>
      </w:r>
      <w:proofErr w:type="spellStart"/>
      <w:r>
        <w:rPr>
          <w:color w:val="000000"/>
        </w:rPr>
        <w:t>Odluka</w:t>
      </w:r>
      <w:proofErr w:type="spellEnd"/>
      <w:r>
        <w:rPr>
          <w:color w:val="000000"/>
        </w:rPr>
        <w:t xml:space="preserve"> stupa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snagu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osmog</w:t>
      </w:r>
      <w:proofErr w:type="spellEnd"/>
      <w:r>
        <w:rPr>
          <w:color w:val="000000"/>
        </w:rPr>
        <w:t xml:space="preserve"> dana od dana </w:t>
      </w:r>
      <w:proofErr w:type="spellStart"/>
      <w:r>
        <w:rPr>
          <w:color w:val="000000"/>
        </w:rPr>
        <w:t>objave</w:t>
      </w:r>
      <w:proofErr w:type="spellEnd"/>
      <w:r>
        <w:rPr>
          <w:color w:val="000000"/>
        </w:rPr>
        <w:t xml:space="preserve"> u </w:t>
      </w:r>
      <w:proofErr w:type="spellStart"/>
      <w:r>
        <w:rPr>
          <w:color w:val="000000"/>
        </w:rPr>
        <w:t>Službenom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glasniku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Zadarske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županije</w:t>
      </w:r>
      <w:proofErr w:type="spellEnd"/>
      <w:r>
        <w:rPr>
          <w:color w:val="000000"/>
        </w:rPr>
        <w:t>.</w:t>
      </w:r>
    </w:p>
    <w:p w:rsidR="00FA70F0" w:rsidRDefault="00FA70F0" w:rsidP="00AD1061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color w:val="000000"/>
        </w:rPr>
        <w:t>OPĆINSKO VIJEĆE</w:t>
      </w:r>
    </w:p>
    <w:p w:rsidR="00FA70F0" w:rsidRDefault="00FA70F0" w:rsidP="00AD1061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r>
        <w:rPr>
          <w:color w:val="000000"/>
        </w:rPr>
        <w:t>Predsjednik</w:t>
      </w:r>
      <w:proofErr w:type="spellEnd"/>
    </w:p>
    <w:p w:rsidR="00813CD5" w:rsidRDefault="0008771D" w:rsidP="0008771D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r>
        <w:rPr>
          <w:color w:val="000000"/>
        </w:rPr>
        <w:t>Nikica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Begonja</w:t>
      </w:r>
      <w:proofErr w:type="spellEnd"/>
    </w:p>
    <w:p w:rsidR="00813CD5" w:rsidRDefault="00813CD5" w:rsidP="00813CD5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KLASA: 363-01/22-03/02</w:t>
      </w:r>
    </w:p>
    <w:p w:rsidR="00813CD5" w:rsidRDefault="00813CD5" w:rsidP="00813CD5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URBROJ: 2198</w:t>
      </w:r>
      <w:r w:rsidR="0097255C">
        <w:rPr>
          <w:color w:val="000000"/>
        </w:rPr>
        <w:t>-</w:t>
      </w:r>
      <w:r>
        <w:rPr>
          <w:color w:val="000000"/>
        </w:rPr>
        <w:t>28-0</w:t>
      </w:r>
      <w:r w:rsidR="0097255C">
        <w:rPr>
          <w:color w:val="000000"/>
        </w:rPr>
        <w:t>1</w:t>
      </w:r>
      <w:r>
        <w:rPr>
          <w:color w:val="000000"/>
        </w:rPr>
        <w:t>-22-</w:t>
      </w:r>
      <w:r w:rsidR="0097255C">
        <w:rPr>
          <w:color w:val="000000"/>
        </w:rPr>
        <w:t>2</w:t>
      </w:r>
    </w:p>
    <w:p w:rsidR="009573B6" w:rsidRPr="0097255C" w:rsidRDefault="0097255C" w:rsidP="0097255C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>
        <w:rPr>
          <w:color w:val="000000"/>
        </w:rPr>
        <w:t>Privlaka</w:t>
      </w:r>
      <w:proofErr w:type="spellEnd"/>
      <w:r>
        <w:rPr>
          <w:color w:val="000000"/>
        </w:rPr>
        <w:t xml:space="preserve">, 30. </w:t>
      </w:r>
      <w:proofErr w:type="spellStart"/>
      <w:r>
        <w:rPr>
          <w:color w:val="000000"/>
        </w:rPr>
        <w:t>ožujka</w:t>
      </w:r>
      <w:proofErr w:type="spellEnd"/>
      <w:r>
        <w:rPr>
          <w:color w:val="000000"/>
        </w:rPr>
        <w:t xml:space="preserve"> 2022.g</w:t>
      </w:r>
    </w:p>
    <w:sectPr w:rsidR="009573B6" w:rsidRPr="009725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761BA"/>
    <w:multiLevelType w:val="hybridMultilevel"/>
    <w:tmpl w:val="D33E77FE"/>
    <w:lvl w:ilvl="0" w:tplc="21D098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E44222"/>
    <w:multiLevelType w:val="hybridMultilevel"/>
    <w:tmpl w:val="D33E77FE"/>
    <w:lvl w:ilvl="0" w:tplc="21D098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0F0"/>
    <w:rsid w:val="00051169"/>
    <w:rsid w:val="0008771D"/>
    <w:rsid w:val="000B4CDA"/>
    <w:rsid w:val="001D1AD6"/>
    <w:rsid w:val="003418E5"/>
    <w:rsid w:val="003B09B6"/>
    <w:rsid w:val="003C3C6D"/>
    <w:rsid w:val="00515A69"/>
    <w:rsid w:val="00527778"/>
    <w:rsid w:val="00625AEB"/>
    <w:rsid w:val="00660F94"/>
    <w:rsid w:val="008073B0"/>
    <w:rsid w:val="00813CD5"/>
    <w:rsid w:val="00910D31"/>
    <w:rsid w:val="009573B6"/>
    <w:rsid w:val="0097255C"/>
    <w:rsid w:val="00A41DF2"/>
    <w:rsid w:val="00A46FD1"/>
    <w:rsid w:val="00AD1061"/>
    <w:rsid w:val="00BA1975"/>
    <w:rsid w:val="00BA223A"/>
    <w:rsid w:val="00D913B6"/>
    <w:rsid w:val="00DD4DD6"/>
    <w:rsid w:val="00E23391"/>
    <w:rsid w:val="00FA70F0"/>
    <w:rsid w:val="00FE7304"/>
    <w:rsid w:val="00FF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634763"/>
  <w15:chartTrackingRefBased/>
  <w15:docId w15:val="{41C565D8-CD1D-45A1-AD4E-BC7ECCBCB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FA70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Naglaeno">
    <w:name w:val="Strong"/>
    <w:basedOn w:val="Zadanifontodlomka"/>
    <w:uiPriority w:val="22"/>
    <w:qFormat/>
    <w:rsid w:val="00FA70F0"/>
    <w:rPr>
      <w:b/>
      <w:bCs/>
    </w:rPr>
  </w:style>
  <w:style w:type="table" w:styleId="Reetkatablice">
    <w:name w:val="Table Grid"/>
    <w:basedOn w:val="Obinatablica"/>
    <w:uiPriority w:val="39"/>
    <w:rsid w:val="000877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515A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15A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37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User009</dc:creator>
  <cp:keywords/>
  <dc:description/>
  <cp:lastModifiedBy>User009</cp:lastModifiedBy>
  <cp:revision>2</cp:revision>
  <cp:lastPrinted>2022-03-25T07:15:00Z</cp:lastPrinted>
  <dcterms:created xsi:type="dcterms:W3CDTF">2022-03-31T08:50:00Z</dcterms:created>
  <dcterms:modified xsi:type="dcterms:W3CDTF">2022-03-31T08:50:00Z</dcterms:modified>
</cp:coreProperties>
</file>