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F92E6A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F92E6A">
        <w:rPr>
          <w:bCs/>
          <w:lang w:val="en-GB" w:eastAsia="en-US"/>
        </w:rPr>
        <w:t>14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</w:t>
      </w:r>
      <w:r w:rsidR="008B3DE5">
        <w:rPr>
          <w:i/>
          <w:sz w:val="28"/>
          <w:szCs w:val="28"/>
          <w:u w:val="single"/>
          <w:lang w:eastAsia="en-US"/>
        </w:rPr>
        <w:t>održavanja</w:t>
      </w:r>
      <w:r w:rsidR="004F7427">
        <w:rPr>
          <w:i/>
          <w:sz w:val="28"/>
          <w:szCs w:val="28"/>
          <w:u w:val="single"/>
          <w:lang w:eastAsia="en-US"/>
        </w:rPr>
        <w:t xml:space="preserve"> komunalne infrastrukture</w:t>
      </w:r>
      <w:r w:rsidR="00DC1059">
        <w:rPr>
          <w:i/>
          <w:sz w:val="28"/>
          <w:szCs w:val="28"/>
          <w:u w:val="single"/>
          <w:lang w:eastAsia="en-US"/>
        </w:rPr>
        <w:t xml:space="preserve"> </w:t>
      </w:r>
      <w:r w:rsidRPr="003A0A03">
        <w:rPr>
          <w:i/>
          <w:sz w:val="28"/>
          <w:szCs w:val="28"/>
          <w:u w:val="single"/>
          <w:lang w:eastAsia="en-US"/>
        </w:rPr>
        <w:t>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</w:t>
      </w:r>
      <w:r w:rsidR="00DC1059">
        <w:rPr>
          <w:lang w:eastAsia="en-US"/>
        </w:rPr>
        <w:t xml:space="preserve">Programa </w:t>
      </w:r>
      <w:r w:rsidR="008B3DE5" w:rsidRPr="008B3DE5">
        <w:rPr>
          <w:lang w:eastAsia="en-US"/>
        </w:rPr>
        <w:t>održavanja</w:t>
      </w:r>
      <w:r w:rsidR="004F7427" w:rsidRPr="004F7427">
        <w:rPr>
          <w:lang w:eastAsia="en-US"/>
        </w:rPr>
        <w:t xml:space="preserve"> komunalne infrastrukture </w:t>
      </w:r>
      <w:r w:rsidRPr="003A0A03">
        <w:rPr>
          <w:lang w:eastAsia="en-US"/>
        </w:rPr>
        <w:t>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5A4F1D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5A4F1D" w:rsidRPr="005A4F1D">
        <w:rPr>
          <w:lang w:eastAsia="en-US"/>
        </w:rPr>
        <w:t xml:space="preserve">održavanja komunalne infrastrukture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8B3DE5" w:rsidRPr="008B3DE5">
        <w:rPr>
          <w:lang w:eastAsia="en-US"/>
        </w:rPr>
        <w:t>održavanja</w:t>
      </w:r>
      <w:r w:rsidR="004F7427" w:rsidRPr="004F7427">
        <w:rPr>
          <w:lang w:eastAsia="en-US"/>
        </w:rPr>
        <w:t xml:space="preserve"> komunalne infrastrukture</w:t>
      </w:r>
      <w:r w:rsidR="005A1D8F" w:rsidRPr="005A1D8F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574F0E" w:rsidRPr="003A0A03" w:rsidRDefault="00574F0E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4F7427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</w:p>
    <w:p w:rsidR="00EA00D0" w:rsidRDefault="004F7427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>
        <w:rPr>
          <w:lang w:val="en-GB" w:eastAsia="en-US"/>
        </w:rPr>
        <w:lastRenderedPageBreak/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proofErr w:type="spellStart"/>
      <w:r w:rsidR="003A0A03" w:rsidRPr="003A0A03">
        <w:rPr>
          <w:lang w:val="en-GB" w:eastAsia="en-US"/>
        </w:rPr>
        <w:t>Pročelnik</w:t>
      </w:r>
      <w:proofErr w:type="spellEnd"/>
      <w:r w:rsidR="003A0A03"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3A0A03"/>
    <w:rsid w:val="004F7427"/>
    <w:rsid w:val="00574F0E"/>
    <w:rsid w:val="005A1D8F"/>
    <w:rsid w:val="005A4F1D"/>
    <w:rsid w:val="008B3DE5"/>
    <w:rsid w:val="00937E92"/>
    <w:rsid w:val="00A34D15"/>
    <w:rsid w:val="00B779B1"/>
    <w:rsid w:val="00C02485"/>
    <w:rsid w:val="00DC1059"/>
    <w:rsid w:val="00EA00D0"/>
    <w:rsid w:val="00F34867"/>
    <w:rsid w:val="00F65B9F"/>
    <w:rsid w:val="00F9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2018-10-16T09:17:00Z</dcterms:created>
  <dcterms:modified xsi:type="dcterms:W3CDTF">2018-10-17T06:25:00Z</dcterms:modified>
</cp:coreProperties>
</file>