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47913" w14:textId="77777777" w:rsidR="008F1F5A" w:rsidRDefault="008F1F5A">
      <w:pPr>
        <w:pStyle w:val="BodyText"/>
        <w:ind w:left="0"/>
        <w:rPr>
          <w:sz w:val="20"/>
        </w:rPr>
      </w:pPr>
    </w:p>
    <w:p w14:paraId="60B59EF9" w14:textId="77777777" w:rsidR="008F1F5A" w:rsidRDefault="008F1F5A">
      <w:pPr>
        <w:pStyle w:val="BodyText"/>
        <w:spacing w:before="8"/>
        <w:ind w:left="0"/>
        <w:rPr>
          <w:sz w:val="19"/>
        </w:rPr>
      </w:pPr>
    </w:p>
    <w:p w14:paraId="6544D79F" w14:textId="77777777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b/>
          <w:bCs/>
          <w:sz w:val="24"/>
          <w:szCs w:val="24"/>
          <w:lang w:val="en-AU" w:eastAsia="x-none"/>
        </w:rPr>
      </w:pPr>
      <w:r w:rsidRPr="00D35D02">
        <w:rPr>
          <w:b/>
          <w:noProof/>
          <w:sz w:val="24"/>
          <w:szCs w:val="24"/>
          <w:lang w:val="en-GB" w:eastAsia="en-GB"/>
        </w:rPr>
        <w:drawing>
          <wp:inline distT="0" distB="0" distL="0" distR="0" wp14:anchorId="5F4EA681" wp14:editId="259D0DD9">
            <wp:extent cx="457200" cy="561975"/>
            <wp:effectExtent l="0" t="0" r="0" b="0"/>
            <wp:docPr id="940524333" name="Picture 940524333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0CD79" w14:textId="77777777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b/>
          <w:bCs/>
          <w:sz w:val="24"/>
          <w:szCs w:val="24"/>
          <w:lang w:val="en-AU" w:eastAsia="x-none"/>
        </w:rPr>
      </w:pPr>
      <w:r w:rsidRPr="00D35D02">
        <w:rPr>
          <w:b/>
          <w:bCs/>
          <w:sz w:val="24"/>
          <w:szCs w:val="24"/>
          <w:lang w:val="en-AU" w:eastAsia="x-none"/>
        </w:rPr>
        <w:t>REPUBLIKA HRVATSKA</w:t>
      </w:r>
    </w:p>
    <w:p w14:paraId="28A76536" w14:textId="77777777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b/>
          <w:bCs/>
          <w:sz w:val="24"/>
          <w:szCs w:val="24"/>
          <w:lang w:val="en-AU" w:eastAsia="x-none"/>
        </w:rPr>
      </w:pPr>
      <w:r w:rsidRPr="00D35D02">
        <w:rPr>
          <w:bCs/>
          <w:sz w:val="24"/>
          <w:szCs w:val="24"/>
          <w:lang w:val="en-AU" w:eastAsia="x-none"/>
        </w:rPr>
        <w:t xml:space="preserve">   ZADARSKA ŽUPANIJA</w:t>
      </w:r>
    </w:p>
    <w:p w14:paraId="38E2A2AF" w14:textId="77777777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sz w:val="24"/>
          <w:szCs w:val="24"/>
          <w:lang w:val="en-AU" w:eastAsia="x-none"/>
        </w:rPr>
      </w:pPr>
      <w:r w:rsidRPr="00D35D02">
        <w:rPr>
          <w:b/>
          <w:bCs/>
          <w:sz w:val="24"/>
          <w:szCs w:val="24"/>
          <w:lang w:val="en-AU" w:eastAsia="x-none"/>
        </w:rPr>
        <w:t xml:space="preserve">   </w:t>
      </w:r>
      <w:r w:rsidRPr="00D35D02">
        <w:rPr>
          <w:b/>
          <w:noProof/>
          <w:sz w:val="24"/>
          <w:szCs w:val="24"/>
          <w:lang w:val="en-GB" w:eastAsia="en-GB"/>
        </w:rPr>
        <w:drawing>
          <wp:inline distT="0" distB="0" distL="0" distR="0" wp14:anchorId="009841EA" wp14:editId="27290849">
            <wp:extent cx="180975" cy="228600"/>
            <wp:effectExtent l="0" t="0" r="0" b="0"/>
            <wp:docPr id="3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D02">
        <w:rPr>
          <w:sz w:val="24"/>
          <w:szCs w:val="24"/>
          <w:lang w:val="en-AU" w:eastAsia="x-none"/>
        </w:rPr>
        <w:t>OPĆINA PRIVLAKA</w:t>
      </w:r>
    </w:p>
    <w:p w14:paraId="6987D3C9" w14:textId="77777777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sz w:val="24"/>
          <w:szCs w:val="24"/>
          <w:lang w:val="en-AU" w:eastAsia="x-none"/>
        </w:rPr>
      </w:pPr>
      <w:r w:rsidRPr="00D35D02">
        <w:rPr>
          <w:sz w:val="24"/>
          <w:szCs w:val="24"/>
          <w:lang w:val="en-AU" w:eastAsia="x-none"/>
        </w:rPr>
        <w:t xml:space="preserve">           Ivana Pavla II 46</w:t>
      </w:r>
    </w:p>
    <w:p w14:paraId="1AD4B969" w14:textId="77777777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sz w:val="24"/>
          <w:szCs w:val="24"/>
          <w:lang w:val="en-AU" w:eastAsia="x-none"/>
        </w:rPr>
      </w:pPr>
      <w:r w:rsidRPr="00D35D02">
        <w:rPr>
          <w:sz w:val="24"/>
          <w:szCs w:val="24"/>
          <w:lang w:val="en-AU" w:eastAsia="x-none"/>
        </w:rPr>
        <w:t xml:space="preserve">          23233 PRIVLAKA</w:t>
      </w:r>
    </w:p>
    <w:p w14:paraId="6DD9C07E" w14:textId="77777777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sz w:val="24"/>
          <w:szCs w:val="24"/>
          <w:lang w:eastAsia="x-none"/>
        </w:rPr>
      </w:pPr>
      <w:r w:rsidRPr="00D35D02">
        <w:rPr>
          <w:sz w:val="24"/>
          <w:szCs w:val="24"/>
          <w:lang w:eastAsia="x-none"/>
        </w:rPr>
        <w:t>KLASA: 342-01/24-01/01</w:t>
      </w:r>
    </w:p>
    <w:p w14:paraId="55BA8953" w14:textId="70FB2BB5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sz w:val="24"/>
          <w:szCs w:val="24"/>
          <w:lang w:eastAsia="x-none"/>
        </w:rPr>
      </w:pPr>
      <w:r w:rsidRPr="00D35D02">
        <w:rPr>
          <w:sz w:val="24"/>
          <w:szCs w:val="24"/>
          <w:lang w:eastAsia="x-none"/>
        </w:rPr>
        <w:t>URBROJ: 2198-28-01-24-</w:t>
      </w:r>
      <w:r w:rsidR="00682F2D" w:rsidRPr="00682F2D">
        <w:rPr>
          <w:color w:val="000000" w:themeColor="text1"/>
          <w:sz w:val="24"/>
          <w:szCs w:val="24"/>
          <w:lang w:eastAsia="x-none"/>
        </w:rPr>
        <w:t>25</w:t>
      </w:r>
    </w:p>
    <w:p w14:paraId="70331030" w14:textId="3CEA983B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sz w:val="24"/>
          <w:szCs w:val="24"/>
          <w:lang w:eastAsia="x-none"/>
        </w:rPr>
      </w:pPr>
      <w:r w:rsidRPr="00D35D02">
        <w:rPr>
          <w:sz w:val="24"/>
          <w:szCs w:val="24"/>
          <w:lang w:eastAsia="x-none"/>
        </w:rPr>
        <w:t xml:space="preserve">Privlaka, </w:t>
      </w:r>
      <w:r>
        <w:rPr>
          <w:sz w:val="24"/>
          <w:szCs w:val="24"/>
          <w:lang w:eastAsia="x-none"/>
        </w:rPr>
        <w:t>24. srpnja</w:t>
      </w:r>
      <w:r w:rsidRPr="00D35D02">
        <w:rPr>
          <w:sz w:val="24"/>
          <w:szCs w:val="24"/>
          <w:lang w:eastAsia="x-none"/>
        </w:rPr>
        <w:t xml:space="preserve"> 202</w:t>
      </w:r>
      <w:r>
        <w:rPr>
          <w:sz w:val="24"/>
          <w:szCs w:val="24"/>
          <w:lang w:eastAsia="x-none"/>
        </w:rPr>
        <w:t>5</w:t>
      </w:r>
      <w:r w:rsidRPr="00D35D02">
        <w:rPr>
          <w:sz w:val="24"/>
          <w:szCs w:val="24"/>
          <w:lang w:eastAsia="x-none"/>
        </w:rPr>
        <w:t>. godine</w:t>
      </w:r>
      <w:r w:rsidRPr="00D35D02">
        <w:rPr>
          <w:sz w:val="24"/>
          <w:szCs w:val="24"/>
          <w:lang w:eastAsia="x-none"/>
        </w:rPr>
        <w:tab/>
      </w:r>
    </w:p>
    <w:p w14:paraId="7200F5E0" w14:textId="77777777" w:rsidR="00D35D02" w:rsidRPr="00D35D02" w:rsidRDefault="00D35D02" w:rsidP="00D35D02">
      <w:pPr>
        <w:widowControl/>
        <w:tabs>
          <w:tab w:val="left" w:pos="3285"/>
        </w:tabs>
        <w:autoSpaceDE/>
        <w:autoSpaceDN/>
        <w:rPr>
          <w:b/>
          <w:sz w:val="24"/>
          <w:szCs w:val="24"/>
          <w:u w:val="single"/>
          <w:lang w:val="x-none" w:eastAsia="x-none"/>
        </w:rPr>
      </w:pPr>
    </w:p>
    <w:p w14:paraId="29E576B5" w14:textId="0934ADC5" w:rsidR="00D35D02" w:rsidRPr="00D35D02" w:rsidRDefault="00D35D02" w:rsidP="00D35D02">
      <w:pPr>
        <w:widowControl/>
        <w:adjustRightInd w:val="0"/>
        <w:ind w:firstLine="720"/>
        <w:jc w:val="both"/>
        <w:rPr>
          <w:sz w:val="24"/>
          <w:szCs w:val="24"/>
          <w:lang w:eastAsia="hr-HR"/>
        </w:rPr>
      </w:pPr>
      <w:r w:rsidRPr="00D35D02">
        <w:rPr>
          <w:sz w:val="24"/>
          <w:szCs w:val="24"/>
          <w:lang w:eastAsia="hr-HR"/>
        </w:rPr>
        <w:t xml:space="preserve">Na temelju članka 39. Zakona o pomorskom dobru i morskim lukama ("Narodne novine" broj 83/23) i članka 30. Statuta Općine Privlaka („Službeni glasnik Zadarske županije“ broj 05/18, 07/21, 11/22 i „Službeni glasnik Općine Privlaka“ broj 4/23), Općinsko vijeće Općine Privlaka je na </w:t>
      </w:r>
      <w:r>
        <w:rPr>
          <w:sz w:val="24"/>
          <w:szCs w:val="24"/>
          <w:lang w:eastAsia="hr-HR"/>
        </w:rPr>
        <w:t>3</w:t>
      </w:r>
      <w:r w:rsidRPr="00D35D02">
        <w:rPr>
          <w:sz w:val="24"/>
          <w:szCs w:val="24"/>
          <w:lang w:eastAsia="hr-HR"/>
        </w:rPr>
        <w:t xml:space="preserve">. sjednici održanoj </w:t>
      </w:r>
      <w:r>
        <w:rPr>
          <w:sz w:val="24"/>
          <w:szCs w:val="24"/>
          <w:lang w:eastAsia="hr-HR"/>
        </w:rPr>
        <w:t>xx</w:t>
      </w:r>
      <w:r w:rsidRPr="00D35D02">
        <w:rPr>
          <w:sz w:val="24"/>
          <w:szCs w:val="24"/>
          <w:lang w:eastAsia="hr-HR"/>
        </w:rPr>
        <w:t xml:space="preserve">. </w:t>
      </w:r>
      <w:r w:rsidR="004F5DE2">
        <w:rPr>
          <w:sz w:val="24"/>
          <w:szCs w:val="24"/>
          <w:lang w:eastAsia="hr-HR"/>
        </w:rPr>
        <w:t>rujna</w:t>
      </w:r>
      <w:r w:rsidRPr="00D35D02">
        <w:rPr>
          <w:sz w:val="24"/>
          <w:szCs w:val="24"/>
          <w:lang w:eastAsia="hr-HR"/>
        </w:rPr>
        <w:t xml:space="preserve"> 202</w:t>
      </w:r>
      <w:r w:rsidR="004F5DE2">
        <w:rPr>
          <w:sz w:val="24"/>
          <w:szCs w:val="24"/>
          <w:lang w:eastAsia="hr-HR"/>
        </w:rPr>
        <w:t>5</w:t>
      </w:r>
      <w:r w:rsidRPr="00D35D02">
        <w:rPr>
          <w:sz w:val="24"/>
          <w:szCs w:val="24"/>
          <w:lang w:eastAsia="hr-HR"/>
        </w:rPr>
        <w:t>. godine, donijelo je</w:t>
      </w:r>
    </w:p>
    <w:p w14:paraId="6307B99F" w14:textId="77777777" w:rsidR="00D35D02" w:rsidRPr="00D35D0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both"/>
        <w:rPr>
          <w:sz w:val="24"/>
          <w:szCs w:val="24"/>
          <w:lang w:val="x-none" w:eastAsia="x-none"/>
        </w:rPr>
      </w:pPr>
    </w:p>
    <w:p w14:paraId="658A96F3" w14:textId="1D2079CB" w:rsidR="00D35D02" w:rsidRPr="00D35D0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center"/>
        <w:rPr>
          <w:b/>
          <w:sz w:val="24"/>
          <w:szCs w:val="24"/>
          <w:lang w:val="x-none" w:eastAsia="x-none"/>
        </w:rPr>
      </w:pPr>
      <w:proofErr w:type="spellStart"/>
      <w:r>
        <w:rPr>
          <w:b/>
          <w:sz w:val="24"/>
          <w:szCs w:val="24"/>
          <w:lang w:val="x-none" w:eastAsia="x-none"/>
        </w:rPr>
        <w:t>Prve</w:t>
      </w:r>
      <w:proofErr w:type="spellEnd"/>
      <w:r>
        <w:rPr>
          <w:b/>
          <w:sz w:val="24"/>
          <w:szCs w:val="24"/>
          <w:lang w:val="x-none" w:eastAsia="x-none"/>
        </w:rPr>
        <w:t xml:space="preserve"> </w:t>
      </w:r>
      <w:bookmarkStart w:id="0" w:name="_Hlk204253378"/>
      <w:proofErr w:type="spellStart"/>
      <w:r>
        <w:rPr>
          <w:b/>
          <w:sz w:val="24"/>
          <w:szCs w:val="24"/>
          <w:lang w:val="x-none" w:eastAsia="x-none"/>
        </w:rPr>
        <w:t>izmjene</w:t>
      </w:r>
      <w:proofErr w:type="spellEnd"/>
      <w:r>
        <w:rPr>
          <w:b/>
          <w:sz w:val="24"/>
          <w:szCs w:val="24"/>
          <w:lang w:val="x-none" w:eastAsia="x-none"/>
        </w:rPr>
        <w:t xml:space="preserve"> </w:t>
      </w:r>
      <w:proofErr w:type="spellStart"/>
      <w:r>
        <w:rPr>
          <w:b/>
          <w:sz w:val="24"/>
          <w:szCs w:val="24"/>
          <w:lang w:val="x-none" w:eastAsia="x-none"/>
        </w:rPr>
        <w:t>i</w:t>
      </w:r>
      <w:proofErr w:type="spellEnd"/>
      <w:r>
        <w:rPr>
          <w:b/>
          <w:sz w:val="24"/>
          <w:szCs w:val="24"/>
          <w:lang w:val="x-none" w:eastAsia="x-none"/>
        </w:rPr>
        <w:t xml:space="preserve"> </w:t>
      </w:r>
      <w:proofErr w:type="spellStart"/>
      <w:r>
        <w:rPr>
          <w:b/>
          <w:sz w:val="24"/>
          <w:szCs w:val="24"/>
          <w:lang w:val="x-none" w:eastAsia="x-none"/>
        </w:rPr>
        <w:t>dopune</w:t>
      </w:r>
      <w:proofErr w:type="spellEnd"/>
      <w:r>
        <w:rPr>
          <w:b/>
          <w:sz w:val="24"/>
          <w:szCs w:val="24"/>
          <w:lang w:val="x-none" w:eastAsia="x-none"/>
        </w:rPr>
        <w:t xml:space="preserve"> Plana </w:t>
      </w:r>
      <w:proofErr w:type="spellStart"/>
      <w:r w:rsidRPr="00D35D02">
        <w:rPr>
          <w:b/>
          <w:sz w:val="24"/>
          <w:szCs w:val="24"/>
          <w:lang w:val="x-none" w:eastAsia="x-none"/>
        </w:rPr>
        <w:t>upravljanja</w:t>
      </w:r>
      <w:proofErr w:type="spellEnd"/>
      <w:r w:rsidRPr="00D35D02">
        <w:rPr>
          <w:b/>
          <w:sz w:val="24"/>
          <w:szCs w:val="24"/>
          <w:lang w:val="x-none" w:eastAsia="x-none"/>
        </w:rPr>
        <w:t xml:space="preserve"> </w:t>
      </w:r>
      <w:proofErr w:type="spellStart"/>
      <w:r w:rsidRPr="00D35D02">
        <w:rPr>
          <w:b/>
          <w:sz w:val="24"/>
          <w:szCs w:val="24"/>
          <w:lang w:val="x-none" w:eastAsia="x-none"/>
        </w:rPr>
        <w:t>pomorskim</w:t>
      </w:r>
      <w:proofErr w:type="spellEnd"/>
      <w:r w:rsidRPr="00D35D02">
        <w:rPr>
          <w:b/>
          <w:sz w:val="24"/>
          <w:szCs w:val="24"/>
          <w:lang w:val="x-none" w:eastAsia="x-none"/>
        </w:rPr>
        <w:t xml:space="preserve"> </w:t>
      </w:r>
      <w:proofErr w:type="spellStart"/>
      <w:r w:rsidRPr="00D35D02">
        <w:rPr>
          <w:b/>
          <w:sz w:val="24"/>
          <w:szCs w:val="24"/>
          <w:lang w:val="x-none" w:eastAsia="x-none"/>
        </w:rPr>
        <w:t>dobrom</w:t>
      </w:r>
      <w:proofErr w:type="spellEnd"/>
      <w:r w:rsidRPr="00D35D02">
        <w:rPr>
          <w:b/>
          <w:sz w:val="24"/>
          <w:szCs w:val="24"/>
          <w:lang w:val="x-none" w:eastAsia="x-none"/>
        </w:rPr>
        <w:t xml:space="preserve"> </w:t>
      </w:r>
      <w:r w:rsidRPr="00D35D02">
        <w:rPr>
          <w:b/>
          <w:sz w:val="24"/>
          <w:szCs w:val="24"/>
          <w:lang w:eastAsia="x-none"/>
        </w:rPr>
        <w:t>na području Općine Privlaka za razdoblje 2024.-2028. godine</w:t>
      </w:r>
      <w:bookmarkEnd w:id="0"/>
    </w:p>
    <w:p w14:paraId="20A7F8B9" w14:textId="77777777" w:rsidR="00D35D0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both"/>
        <w:rPr>
          <w:b/>
          <w:sz w:val="24"/>
          <w:szCs w:val="24"/>
          <w:lang w:eastAsia="x-none"/>
        </w:rPr>
      </w:pPr>
    </w:p>
    <w:p w14:paraId="05484251" w14:textId="77777777" w:rsidR="00D35D02" w:rsidRPr="00D35D02" w:rsidRDefault="00D35D02" w:rsidP="00D35D02">
      <w:pPr>
        <w:widowControl/>
        <w:shd w:val="clear" w:color="auto" w:fill="FFFFFF"/>
        <w:autoSpaceDE/>
        <w:autoSpaceDN/>
        <w:spacing w:after="150"/>
        <w:jc w:val="center"/>
        <w:rPr>
          <w:rFonts w:ascii="Times" w:hAnsi="Times" w:cs="Times"/>
          <w:b/>
          <w:bCs/>
          <w:color w:val="000000"/>
          <w:sz w:val="24"/>
          <w:szCs w:val="24"/>
          <w:lang w:val="en-GB" w:eastAsia="en-GB"/>
        </w:rPr>
      </w:pPr>
      <w:proofErr w:type="spellStart"/>
      <w:r w:rsidRPr="00D35D02">
        <w:rPr>
          <w:color w:val="000000"/>
          <w:sz w:val="24"/>
          <w:szCs w:val="24"/>
          <w:lang w:val="en-GB" w:eastAsia="en-GB"/>
        </w:rPr>
        <w:t>Članak</w:t>
      </w:r>
      <w:proofErr w:type="spellEnd"/>
      <w:r w:rsidRPr="00D35D02">
        <w:rPr>
          <w:color w:val="000000"/>
          <w:sz w:val="24"/>
          <w:szCs w:val="24"/>
          <w:lang w:val="en-GB" w:eastAsia="en-GB"/>
        </w:rPr>
        <w:t xml:space="preserve"> 1.</w:t>
      </w:r>
    </w:p>
    <w:p w14:paraId="3D5EE7F3" w14:textId="77777777" w:rsidR="002626D2" w:rsidRDefault="00D35D02" w:rsidP="006421F5">
      <w:pPr>
        <w:pStyle w:val="ListParagraph"/>
        <w:widowControl/>
        <w:numPr>
          <w:ilvl w:val="0"/>
          <w:numId w:val="29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val="en-GB" w:eastAsia="en-GB"/>
        </w:rPr>
      </w:pPr>
      <w:proofErr w:type="spellStart"/>
      <w:r w:rsidRPr="002626D2">
        <w:rPr>
          <w:color w:val="000000"/>
          <w:sz w:val="24"/>
          <w:szCs w:val="24"/>
          <w:lang w:val="en-GB" w:eastAsia="en-GB"/>
        </w:rPr>
        <w:t>Predmet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ove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Odluke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su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bookmarkStart w:id="1" w:name="_Hlk204253729"/>
      <w:proofErr w:type="spellStart"/>
      <w:r w:rsidRPr="002626D2">
        <w:rPr>
          <w:color w:val="000000"/>
          <w:sz w:val="24"/>
          <w:szCs w:val="24"/>
          <w:lang w:val="en-GB" w:eastAsia="en-GB"/>
        </w:rPr>
        <w:t>izmjene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i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dopune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Plana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upravljanja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pomorskim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dobrom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na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području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Općine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Privlaka za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razdoblje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2024.-2028.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godine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bookmarkEnd w:id="1"/>
      <w:r w:rsidRPr="002626D2">
        <w:rPr>
          <w:color w:val="000000"/>
          <w:sz w:val="24"/>
          <w:szCs w:val="24"/>
          <w:lang w:val="en-GB" w:eastAsia="en-GB"/>
        </w:rPr>
        <w:t>(„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Službeni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glasnik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Općine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Privlaka”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broj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3/24).</w:t>
      </w:r>
      <w:bookmarkStart w:id="2" w:name="_Hlk204340412"/>
    </w:p>
    <w:p w14:paraId="2C29C208" w14:textId="32FD602A" w:rsidR="00D35D02" w:rsidRPr="002626D2" w:rsidRDefault="00D35D02" w:rsidP="006421F5">
      <w:pPr>
        <w:pStyle w:val="ListParagraph"/>
        <w:widowControl/>
        <w:numPr>
          <w:ilvl w:val="0"/>
          <w:numId w:val="29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val="en-GB" w:eastAsia="en-GB"/>
        </w:rPr>
      </w:pPr>
      <w:proofErr w:type="spellStart"/>
      <w:r w:rsidRPr="002626D2">
        <w:rPr>
          <w:color w:val="000000"/>
          <w:sz w:val="24"/>
          <w:szCs w:val="24"/>
          <w:lang w:val="en-GB" w:eastAsia="en-GB"/>
        </w:rPr>
        <w:t>Mijenja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članak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r w:rsidR="006421F5" w:rsidRPr="00495743">
        <w:rPr>
          <w:color w:val="000000"/>
          <w:sz w:val="24"/>
          <w:szCs w:val="24"/>
          <w:lang w:val="en-GB" w:eastAsia="en-GB"/>
        </w:rPr>
        <w:t>9</w:t>
      </w:r>
      <w:r w:rsidRPr="00495743">
        <w:rPr>
          <w:color w:val="000000"/>
          <w:sz w:val="24"/>
          <w:szCs w:val="24"/>
          <w:lang w:val="en-GB" w:eastAsia="en-GB"/>
        </w:rPr>
        <w:t>.</w:t>
      </w:r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i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sada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color w:val="000000"/>
          <w:sz w:val="24"/>
          <w:szCs w:val="24"/>
          <w:lang w:val="en-GB" w:eastAsia="en-GB"/>
        </w:rPr>
        <w:t>glasi</w:t>
      </w:r>
      <w:proofErr w:type="spellEnd"/>
      <w:r w:rsidRPr="002626D2">
        <w:rPr>
          <w:color w:val="000000"/>
          <w:sz w:val="24"/>
          <w:szCs w:val="24"/>
          <w:lang w:val="en-GB" w:eastAsia="en-GB"/>
        </w:rPr>
        <w:t xml:space="preserve">: </w:t>
      </w:r>
    </w:p>
    <w:bookmarkEnd w:id="2"/>
    <w:p w14:paraId="59057297" w14:textId="77777777" w:rsidR="00D35D02" w:rsidRPr="002626D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center"/>
        <w:rPr>
          <w:bCs/>
          <w:sz w:val="24"/>
          <w:szCs w:val="24"/>
          <w:lang w:val="x-none" w:eastAsia="x-none"/>
        </w:rPr>
      </w:pPr>
      <w:proofErr w:type="spellStart"/>
      <w:r w:rsidRPr="002626D2">
        <w:rPr>
          <w:bCs/>
          <w:sz w:val="24"/>
          <w:szCs w:val="24"/>
          <w:lang w:val="x-none" w:eastAsia="x-none"/>
        </w:rPr>
        <w:t>Članak</w:t>
      </w:r>
      <w:proofErr w:type="spellEnd"/>
      <w:r w:rsidRPr="002626D2">
        <w:rPr>
          <w:bCs/>
          <w:sz w:val="24"/>
          <w:szCs w:val="24"/>
          <w:lang w:val="x-none" w:eastAsia="x-none"/>
        </w:rPr>
        <w:t xml:space="preserve"> </w:t>
      </w:r>
      <w:r w:rsidRPr="002626D2">
        <w:rPr>
          <w:bCs/>
          <w:sz w:val="24"/>
          <w:szCs w:val="24"/>
          <w:lang w:eastAsia="x-none"/>
        </w:rPr>
        <w:t>9</w:t>
      </w:r>
      <w:r w:rsidRPr="002626D2">
        <w:rPr>
          <w:bCs/>
          <w:sz w:val="24"/>
          <w:szCs w:val="24"/>
          <w:lang w:val="x-none" w:eastAsia="x-none"/>
        </w:rPr>
        <w:t>.</w:t>
      </w:r>
    </w:p>
    <w:p w14:paraId="4109E1D9" w14:textId="77777777" w:rsidR="00D35D02" w:rsidRPr="002626D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both"/>
        <w:rPr>
          <w:bCs/>
          <w:sz w:val="24"/>
          <w:szCs w:val="24"/>
          <w:lang w:val="x-none" w:eastAsia="x-none"/>
        </w:rPr>
      </w:pPr>
      <w:r w:rsidRPr="002626D2">
        <w:rPr>
          <w:bCs/>
          <w:sz w:val="24"/>
          <w:szCs w:val="24"/>
          <w:lang w:val="x-none" w:eastAsia="x-none"/>
        </w:rPr>
        <w:tab/>
        <w:t xml:space="preserve">U </w:t>
      </w:r>
      <w:r w:rsidRPr="002626D2">
        <w:rPr>
          <w:bCs/>
          <w:sz w:val="24"/>
          <w:szCs w:val="24"/>
          <w:lang w:eastAsia="x-none"/>
        </w:rPr>
        <w:t>razdoblju 2024.-2028. godine</w:t>
      </w:r>
      <w:r w:rsidRPr="002626D2">
        <w:rPr>
          <w:bCs/>
          <w:sz w:val="24"/>
          <w:szCs w:val="24"/>
          <w:lang w:val="x-none" w:eastAsia="x-none"/>
        </w:rPr>
        <w:t xml:space="preserve"> </w:t>
      </w:r>
      <w:proofErr w:type="spellStart"/>
      <w:r w:rsidRPr="002626D2">
        <w:rPr>
          <w:bCs/>
          <w:sz w:val="24"/>
          <w:szCs w:val="24"/>
          <w:lang w:val="x-none" w:eastAsia="x-none"/>
        </w:rPr>
        <w:t>planiraju</w:t>
      </w:r>
      <w:proofErr w:type="spellEnd"/>
      <w:r w:rsidRPr="002626D2">
        <w:rPr>
          <w:bCs/>
          <w:sz w:val="24"/>
          <w:szCs w:val="24"/>
          <w:lang w:val="x-none" w:eastAsia="x-none"/>
        </w:rPr>
        <w:t xml:space="preserve"> se </w:t>
      </w:r>
      <w:proofErr w:type="spellStart"/>
      <w:r w:rsidRPr="002626D2">
        <w:rPr>
          <w:bCs/>
          <w:sz w:val="24"/>
          <w:szCs w:val="24"/>
          <w:lang w:val="x-none" w:eastAsia="x-none"/>
        </w:rPr>
        <w:t>izvesti</w:t>
      </w:r>
      <w:proofErr w:type="spellEnd"/>
      <w:r w:rsidRPr="002626D2">
        <w:rPr>
          <w:bCs/>
          <w:sz w:val="24"/>
          <w:szCs w:val="24"/>
          <w:lang w:val="x-none" w:eastAsia="x-none"/>
        </w:rPr>
        <w:t xml:space="preserve"> </w:t>
      </w:r>
      <w:proofErr w:type="spellStart"/>
      <w:r w:rsidRPr="002626D2">
        <w:rPr>
          <w:bCs/>
          <w:sz w:val="24"/>
          <w:szCs w:val="24"/>
          <w:lang w:val="x-none" w:eastAsia="x-none"/>
        </w:rPr>
        <w:t>slijedeći</w:t>
      </w:r>
      <w:proofErr w:type="spellEnd"/>
      <w:r w:rsidRPr="002626D2">
        <w:rPr>
          <w:bCs/>
          <w:sz w:val="24"/>
          <w:szCs w:val="24"/>
          <w:lang w:val="x-none" w:eastAsia="x-none"/>
        </w:rPr>
        <w:t xml:space="preserve"> </w:t>
      </w:r>
      <w:proofErr w:type="spellStart"/>
      <w:r w:rsidRPr="002626D2">
        <w:rPr>
          <w:bCs/>
          <w:sz w:val="24"/>
          <w:szCs w:val="24"/>
          <w:lang w:val="x-none" w:eastAsia="x-none"/>
        </w:rPr>
        <w:t>radovi</w:t>
      </w:r>
      <w:proofErr w:type="spellEnd"/>
      <w:r w:rsidRPr="002626D2">
        <w:rPr>
          <w:bCs/>
          <w:sz w:val="24"/>
          <w:szCs w:val="24"/>
          <w:lang w:val="x-none" w:eastAsia="x-none"/>
        </w:rPr>
        <w:t xml:space="preserve"> </w:t>
      </w:r>
      <w:proofErr w:type="spellStart"/>
      <w:r w:rsidRPr="002626D2">
        <w:rPr>
          <w:bCs/>
          <w:sz w:val="24"/>
          <w:szCs w:val="24"/>
          <w:lang w:val="x-none" w:eastAsia="x-none"/>
        </w:rPr>
        <w:t>održavanja</w:t>
      </w:r>
      <w:proofErr w:type="spellEnd"/>
      <w:r w:rsidRPr="002626D2">
        <w:rPr>
          <w:bCs/>
          <w:sz w:val="24"/>
          <w:szCs w:val="24"/>
          <w:lang w:val="x-none" w:eastAsia="x-none"/>
        </w:rPr>
        <w:t xml:space="preserve"> </w:t>
      </w:r>
      <w:proofErr w:type="spellStart"/>
      <w:r w:rsidRPr="002626D2">
        <w:rPr>
          <w:bCs/>
          <w:sz w:val="24"/>
          <w:szCs w:val="24"/>
          <w:lang w:val="x-none" w:eastAsia="x-none"/>
        </w:rPr>
        <w:t>pomorskog</w:t>
      </w:r>
      <w:proofErr w:type="spellEnd"/>
      <w:r w:rsidRPr="002626D2">
        <w:rPr>
          <w:bCs/>
          <w:sz w:val="24"/>
          <w:szCs w:val="24"/>
          <w:lang w:val="x-none" w:eastAsia="x-none"/>
        </w:rPr>
        <w:t xml:space="preserve"> dobra:</w:t>
      </w:r>
    </w:p>
    <w:p w14:paraId="332A1740" w14:textId="77777777" w:rsidR="00D35D02" w:rsidRPr="002626D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both"/>
        <w:rPr>
          <w:bCs/>
          <w:sz w:val="24"/>
          <w:szCs w:val="24"/>
          <w:lang w:val="x-none" w:eastAsia="x-none"/>
        </w:rPr>
      </w:pPr>
    </w:p>
    <w:tbl>
      <w:tblPr>
        <w:tblW w:w="9923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7478"/>
        <w:gridCol w:w="1594"/>
        <w:gridCol w:w="425"/>
      </w:tblGrid>
      <w:tr w:rsidR="00D35D02" w:rsidRPr="002626D2" w14:paraId="4F8D4B8A" w14:textId="77777777" w:rsidTr="00BF2FE2">
        <w:trPr>
          <w:trHeight w:val="2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CEC9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  <w:lang w:val="en-US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1.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DB5F" w14:textId="77777777" w:rsidR="00D35D02" w:rsidRPr="002626D2" w:rsidRDefault="00D35D02" w:rsidP="00D35D02">
            <w:pPr>
              <w:widowControl/>
              <w:autoSpaceDE/>
              <w:autoSpaceDN/>
              <w:snapToGrid w:val="0"/>
              <w:jc w:val="both"/>
              <w:rPr>
                <w:bCs/>
                <w:sz w:val="24"/>
                <w:szCs w:val="24"/>
              </w:rPr>
            </w:pPr>
            <w:r w:rsidRPr="002626D2">
              <w:rPr>
                <w:bCs/>
                <w:sz w:val="24"/>
                <w:szCs w:val="24"/>
                <w:lang w:val="en-US"/>
              </w:rPr>
              <w:t xml:space="preserve">Plan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čišćenja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2626D2">
              <w:rPr>
                <w:bCs/>
                <w:sz w:val="24"/>
                <w:szCs w:val="24"/>
              </w:rPr>
              <w:t xml:space="preserve">i održavanja obale, mora i podmorja – održavanje svih plaža na području Općine Privlaka uključuje redovno čišćenje i košenje prostora uz plaže tijekom 5 mjeseci (svibanj-rujan)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BAA25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750.000,00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B3717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2EDD28C2" w14:textId="77777777" w:rsidTr="00BF2FE2">
        <w:trPr>
          <w:trHeight w:val="5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D355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2.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5ACB" w14:textId="26F6B1DD" w:rsidR="00D35D02" w:rsidRPr="002626D2" w:rsidRDefault="00D35D02" w:rsidP="00D35D02">
            <w:pPr>
              <w:widowControl/>
              <w:autoSpaceDE/>
              <w:autoSpaceDN/>
              <w:jc w:val="both"/>
              <w:rPr>
                <w:bCs/>
                <w:i/>
                <w:sz w:val="24"/>
                <w:szCs w:val="24"/>
                <w:lang w:val="it-IT" w:eastAsia="hr-HR"/>
              </w:rPr>
            </w:pPr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Plan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sadnje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i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održavanje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zelenila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–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uređenje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neuređenih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površina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i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održavanje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uređenih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zelenih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površina</w:t>
            </w:r>
            <w:proofErr w:type="spellEnd"/>
            <w:r w:rsidR="001C6E61" w:rsidRPr="002626D2">
              <w:rPr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na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dijelovima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pomorskog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dobra</w:t>
            </w:r>
            <w:r w:rsidR="00685928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685928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između</w:t>
            </w:r>
            <w:proofErr w:type="spellEnd"/>
            <w:r w:rsidR="00685928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685928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postojeće</w:t>
            </w:r>
            <w:proofErr w:type="spellEnd"/>
            <w:r w:rsidR="00685928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685928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šetnice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i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nekretnina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u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vlasništvu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fizičkih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i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pravnih</w:t>
            </w:r>
            <w:proofErr w:type="spellEnd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>osoba</w:t>
            </w:r>
            <w:proofErr w:type="spellEnd"/>
            <w:r w:rsid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  <w:r w:rsidRPr="00BF2FE2">
              <w:rPr>
                <w:bCs/>
                <w:color w:val="000000" w:themeColor="text1"/>
                <w:sz w:val="24"/>
                <w:szCs w:val="24"/>
                <w:lang w:val="en-US" w:eastAsia="hr-HR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EDB6A" w14:textId="77777777" w:rsidR="00D35D02" w:rsidRPr="002626D2" w:rsidRDefault="00D35D02" w:rsidP="00D35D02">
            <w:pPr>
              <w:widowControl/>
              <w:autoSpaceDE/>
              <w:autoSpaceDN/>
              <w:ind w:right="-30"/>
              <w:jc w:val="right"/>
              <w:rPr>
                <w:bCs/>
                <w:snapToGrid w:val="0"/>
                <w:sz w:val="24"/>
                <w:szCs w:val="24"/>
                <w:lang w:val="it-IT"/>
              </w:rPr>
            </w:pPr>
            <w:r w:rsidRPr="002626D2">
              <w:rPr>
                <w:bCs/>
                <w:snapToGrid w:val="0"/>
                <w:sz w:val="24"/>
                <w:szCs w:val="24"/>
                <w:lang w:val="it-IT"/>
              </w:rPr>
              <w:t>50.000,00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437CB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395BD5FB" w14:textId="77777777" w:rsidTr="00BF2FE2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7549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  <w:lang w:val="en-US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3.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776B" w14:textId="77777777" w:rsidR="00D35D02" w:rsidRPr="002626D2" w:rsidRDefault="00D35D02" w:rsidP="00D35D02">
            <w:pPr>
              <w:widowControl/>
              <w:autoSpaceDE/>
              <w:autoSpaceDN/>
              <w:jc w:val="both"/>
              <w:rPr>
                <w:bCs/>
                <w:i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Plan postavljanja zaštitnih ograda za kupače na uređenim plažama – popravci postojećih zaštitnih ograda na uređenim plažama i postavljanje dodatnih prema potrebama te skidanje i skladištenje nakon sezone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0E20" w14:textId="77777777" w:rsidR="00D35D02" w:rsidRPr="002626D2" w:rsidRDefault="00D35D02" w:rsidP="00D35D02">
            <w:pPr>
              <w:widowControl/>
              <w:autoSpaceDE/>
              <w:autoSpaceDN/>
              <w:ind w:right="110"/>
              <w:jc w:val="right"/>
              <w:rPr>
                <w:bCs/>
                <w:snapToGrid w:val="0"/>
                <w:sz w:val="24"/>
                <w:szCs w:val="24"/>
              </w:rPr>
            </w:pPr>
          </w:p>
          <w:p w14:paraId="19E9BBB1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  <w:lang w:val="en-US"/>
              </w:rPr>
            </w:pPr>
            <w:r w:rsidRPr="002626D2">
              <w:rPr>
                <w:bCs/>
                <w:snapToGrid w:val="0"/>
                <w:sz w:val="24"/>
                <w:szCs w:val="24"/>
                <w:lang w:val="en-US"/>
              </w:rPr>
              <w:t xml:space="preserve">60.000,00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23584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BF2FE2" w:rsidRPr="002626D2" w14:paraId="4CA961F5" w14:textId="77777777" w:rsidTr="00BF2FE2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953D" w14:textId="5CFC60B4" w:rsidR="00BF2FE2" w:rsidRPr="002626D2" w:rsidRDefault="00BF2FE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Cs/>
                <w:snapToGrid w:val="0"/>
                <w:sz w:val="24"/>
                <w:szCs w:val="24"/>
                <w:lang w:val="en-US"/>
              </w:rPr>
              <w:t>4.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0B85" w14:textId="5C0DEFEB" w:rsidR="00BF2FE2" w:rsidRPr="002626D2" w:rsidRDefault="00BF2FE2" w:rsidP="00D35D02">
            <w:pPr>
              <w:widowControl/>
              <w:autoSpaceDE/>
              <w:autoSpaceDN/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BF2FE2">
              <w:rPr>
                <w:bCs/>
                <w:sz w:val="24"/>
                <w:szCs w:val="24"/>
                <w:lang w:val="en-US"/>
              </w:rPr>
              <w:t xml:space="preserve">Plan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postavljanja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spremnika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prikupljanje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otpada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presvlačilišta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klupa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druge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opreme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plažama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postavljanje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održavanje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skidanje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skladištenje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nakon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sezone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opreme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BF2FE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sz w:val="24"/>
                <w:szCs w:val="24"/>
                <w:lang w:val="en-US"/>
              </w:rPr>
              <w:t>plažama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3B64B" w14:textId="77AED4FF" w:rsidR="00BF2FE2" w:rsidRPr="002626D2" w:rsidRDefault="0039711F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  <w:lang w:val="en-US"/>
              </w:rPr>
            </w:pPr>
            <w:r w:rsidRPr="0039711F">
              <w:rPr>
                <w:bCs/>
                <w:snapToGrid w:val="0"/>
                <w:sz w:val="24"/>
                <w:szCs w:val="24"/>
                <w:lang w:val="en-US"/>
              </w:rPr>
              <w:t>105.000,00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5584E" w14:textId="77777777" w:rsidR="00BF2FE2" w:rsidRPr="002626D2" w:rsidRDefault="00BF2FE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</w:p>
        </w:tc>
      </w:tr>
      <w:tr w:rsidR="00D35D02" w:rsidRPr="002626D2" w14:paraId="31D58D0D" w14:textId="77777777" w:rsidTr="00BF2FE2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C3A8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  <w:lang w:val="en-US"/>
              </w:rPr>
            </w:pPr>
            <w:r w:rsidRPr="002626D2">
              <w:rPr>
                <w:bCs/>
                <w:snapToGrid w:val="0"/>
                <w:sz w:val="24"/>
                <w:szCs w:val="24"/>
                <w:lang w:val="en-US"/>
              </w:rPr>
              <w:t>5.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B35" w14:textId="77777777" w:rsidR="00D35D02" w:rsidRPr="002626D2" w:rsidRDefault="00D35D02" w:rsidP="00D35D02">
            <w:pPr>
              <w:widowControl/>
              <w:autoSpaceDE/>
              <w:autoSpaceDN/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Dohranjivanje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plaža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šljunkom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52EAA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  <w:lang w:val="en-US"/>
              </w:rPr>
            </w:pPr>
            <w:r w:rsidRPr="002626D2">
              <w:rPr>
                <w:bCs/>
                <w:snapToGrid w:val="0"/>
                <w:sz w:val="24"/>
                <w:szCs w:val="24"/>
                <w:lang w:val="en-US"/>
              </w:rPr>
              <w:t>50.000,00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C0480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72863DAE" w14:textId="77777777" w:rsidTr="00BF2FE2">
        <w:trPr>
          <w:trHeight w:val="6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90EA6F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7EA5CE" w14:textId="77777777" w:rsidR="00D35D02" w:rsidRPr="002626D2" w:rsidRDefault="00D35D02" w:rsidP="00D35D02">
            <w:pPr>
              <w:widowControl/>
              <w:autoSpaceDE/>
              <w:autoSpaceDN/>
              <w:snapToGrid w:val="0"/>
              <w:rPr>
                <w:bCs/>
                <w:sz w:val="24"/>
                <w:szCs w:val="24"/>
                <w:lang w:val="en-US"/>
              </w:rPr>
            </w:pPr>
            <w:r w:rsidRPr="002626D2">
              <w:rPr>
                <w:bCs/>
                <w:sz w:val="24"/>
                <w:szCs w:val="24"/>
                <w:lang w:val="it-IT"/>
              </w:rPr>
              <w:t>Sveukupno sredstva za</w:t>
            </w:r>
            <w:r w:rsidRPr="002626D2">
              <w:rPr>
                <w:bCs/>
                <w:sz w:val="24"/>
                <w:szCs w:val="24"/>
              </w:rPr>
              <w:t xml:space="preserve"> 2024. do 2028. </w:t>
            </w:r>
            <w:r w:rsidRPr="002626D2">
              <w:rPr>
                <w:bCs/>
                <w:sz w:val="24"/>
                <w:szCs w:val="24"/>
                <w:lang w:val="it-IT"/>
              </w:rPr>
              <w:t>godinu, održavanje pomorskog dobra u općoj upotrebi</w:t>
            </w:r>
            <w:r w:rsidRPr="002626D2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AB7E85" w14:textId="0DC3A0DC" w:rsidR="00D35D02" w:rsidRPr="002626D2" w:rsidRDefault="006421F5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  <w:lang w:val="en-US"/>
              </w:rPr>
            </w:pPr>
            <w:r w:rsidRPr="002626D2">
              <w:rPr>
                <w:bCs/>
                <w:snapToGrid w:val="0"/>
                <w:sz w:val="24"/>
                <w:szCs w:val="24"/>
                <w:lang w:val="it-IT"/>
              </w:rPr>
              <w:t>1.1</w:t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t>85.000,00</w:t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fldChar w:fldCharType="begin"/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instrText xml:space="preserve"> =SUM(ABOVE) </w:instrText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fldChar w:fldCharType="separate"/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16E03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</w:tbl>
    <w:p w14:paraId="6B2D4491" w14:textId="77777777" w:rsidR="002626D2" w:rsidRPr="002626D2" w:rsidRDefault="002626D2" w:rsidP="006421F5">
      <w:pPr>
        <w:widowControl/>
        <w:shd w:val="clear" w:color="auto" w:fill="FFFFFF"/>
        <w:autoSpaceDE/>
        <w:autoSpaceDN/>
        <w:spacing w:after="150"/>
        <w:rPr>
          <w:bCs/>
          <w:sz w:val="24"/>
          <w:szCs w:val="24"/>
          <w:lang w:eastAsia="hr-HR"/>
        </w:rPr>
      </w:pPr>
    </w:p>
    <w:p w14:paraId="3B295E7A" w14:textId="2BD0D99A" w:rsidR="006421F5" w:rsidRPr="002626D2" w:rsidRDefault="006421F5" w:rsidP="002626D2">
      <w:pPr>
        <w:pStyle w:val="ListParagraph"/>
        <w:widowControl/>
        <w:numPr>
          <w:ilvl w:val="0"/>
          <w:numId w:val="29"/>
        </w:numPr>
        <w:shd w:val="clear" w:color="auto" w:fill="FFFFFF"/>
        <w:autoSpaceDE/>
        <w:autoSpaceDN/>
        <w:spacing w:after="150"/>
        <w:rPr>
          <w:bCs/>
          <w:color w:val="000000"/>
          <w:sz w:val="24"/>
          <w:szCs w:val="24"/>
          <w:lang w:val="en-GB" w:eastAsia="en-GB"/>
        </w:rPr>
      </w:pPr>
      <w:proofErr w:type="spellStart"/>
      <w:r w:rsidRPr="002626D2">
        <w:rPr>
          <w:bCs/>
          <w:color w:val="000000"/>
          <w:sz w:val="24"/>
          <w:szCs w:val="24"/>
          <w:lang w:val="en-GB" w:eastAsia="en-GB"/>
        </w:rPr>
        <w:t>Mijenja</w:t>
      </w:r>
      <w:proofErr w:type="spellEnd"/>
      <w:r w:rsidRPr="002626D2">
        <w:rPr>
          <w:bCs/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Pr="00495743">
        <w:rPr>
          <w:bCs/>
          <w:color w:val="000000"/>
          <w:sz w:val="24"/>
          <w:szCs w:val="24"/>
          <w:lang w:val="en-GB" w:eastAsia="en-GB"/>
        </w:rPr>
        <w:t>članak</w:t>
      </w:r>
      <w:proofErr w:type="spellEnd"/>
      <w:r w:rsidRPr="00495743">
        <w:rPr>
          <w:bCs/>
          <w:color w:val="000000"/>
          <w:sz w:val="24"/>
          <w:szCs w:val="24"/>
          <w:lang w:val="en-GB" w:eastAsia="en-GB"/>
        </w:rPr>
        <w:t xml:space="preserve"> 11.</w:t>
      </w:r>
      <w:r w:rsidRPr="002626D2">
        <w:rPr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bCs/>
          <w:color w:val="000000"/>
          <w:sz w:val="24"/>
          <w:szCs w:val="24"/>
          <w:lang w:val="en-GB" w:eastAsia="en-GB"/>
        </w:rPr>
        <w:t>i</w:t>
      </w:r>
      <w:proofErr w:type="spellEnd"/>
      <w:r w:rsidRPr="002626D2">
        <w:rPr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bCs/>
          <w:color w:val="000000"/>
          <w:sz w:val="24"/>
          <w:szCs w:val="24"/>
          <w:lang w:val="en-GB" w:eastAsia="en-GB"/>
        </w:rPr>
        <w:t>sada</w:t>
      </w:r>
      <w:proofErr w:type="spellEnd"/>
      <w:r w:rsidRPr="002626D2">
        <w:rPr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bCs/>
          <w:color w:val="000000"/>
          <w:sz w:val="24"/>
          <w:szCs w:val="24"/>
          <w:lang w:val="en-GB" w:eastAsia="en-GB"/>
        </w:rPr>
        <w:t>glasi</w:t>
      </w:r>
      <w:proofErr w:type="spellEnd"/>
      <w:r w:rsidRPr="002626D2">
        <w:rPr>
          <w:bCs/>
          <w:color w:val="000000"/>
          <w:sz w:val="24"/>
          <w:szCs w:val="24"/>
          <w:lang w:val="en-GB" w:eastAsia="en-GB"/>
        </w:rPr>
        <w:t xml:space="preserve">: </w:t>
      </w:r>
    </w:p>
    <w:p w14:paraId="124E5299" w14:textId="77777777" w:rsidR="006421F5" w:rsidRPr="002626D2" w:rsidRDefault="006421F5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center"/>
        <w:rPr>
          <w:bCs/>
          <w:sz w:val="24"/>
          <w:szCs w:val="24"/>
          <w:highlight w:val="yellow"/>
          <w:lang w:eastAsia="x-none"/>
        </w:rPr>
      </w:pPr>
    </w:p>
    <w:p w14:paraId="22C37B0B" w14:textId="77777777" w:rsidR="006421F5" w:rsidRPr="002626D2" w:rsidRDefault="006421F5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center"/>
        <w:rPr>
          <w:bCs/>
          <w:sz w:val="24"/>
          <w:szCs w:val="24"/>
          <w:lang w:eastAsia="x-none"/>
        </w:rPr>
      </w:pPr>
    </w:p>
    <w:p w14:paraId="3C51D450" w14:textId="61C37745" w:rsidR="00D35D02" w:rsidRPr="002626D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center"/>
        <w:rPr>
          <w:bCs/>
          <w:sz w:val="24"/>
          <w:szCs w:val="24"/>
          <w:lang w:eastAsia="x-none"/>
        </w:rPr>
      </w:pPr>
      <w:r w:rsidRPr="002626D2">
        <w:rPr>
          <w:bCs/>
          <w:sz w:val="24"/>
          <w:szCs w:val="24"/>
          <w:lang w:eastAsia="x-none"/>
        </w:rPr>
        <w:t>Članak 11.</w:t>
      </w:r>
    </w:p>
    <w:p w14:paraId="2A4AD642" w14:textId="77777777" w:rsidR="00D35D02" w:rsidRPr="002626D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rPr>
          <w:bCs/>
          <w:sz w:val="24"/>
          <w:szCs w:val="24"/>
          <w:lang w:eastAsia="x-none"/>
        </w:rPr>
      </w:pPr>
    </w:p>
    <w:tbl>
      <w:tblPr>
        <w:tblW w:w="9923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7513"/>
        <w:gridCol w:w="1701"/>
        <w:gridCol w:w="283"/>
      </w:tblGrid>
      <w:tr w:rsidR="00D35D02" w:rsidRPr="002626D2" w14:paraId="64ADCC66" w14:textId="77777777" w:rsidTr="008C1F57">
        <w:trPr>
          <w:trHeight w:val="6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699C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  <w:lang w:val="en-US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5205" w14:textId="77777777" w:rsidR="00D35D02" w:rsidRPr="002626D2" w:rsidRDefault="00D35D02" w:rsidP="00D35D02">
            <w:pPr>
              <w:widowControl/>
              <w:autoSpaceDE/>
              <w:autoSpaceDN/>
              <w:snapToGri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Gradnja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održavanje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šetnica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cilju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osiguranja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pristupa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moru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uz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more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lokaciji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Mletak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potezu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od Sela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prema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Virskom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mostu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18D8B" w14:textId="77777777" w:rsidR="00D35D02" w:rsidRPr="002626D2" w:rsidRDefault="00D35D02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500.000,00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FCD90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55024A83" w14:textId="77777777" w:rsidTr="008C1F57">
        <w:trPr>
          <w:trHeight w:val="2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6302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 xml:space="preserve">2.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2A87" w14:textId="77777777" w:rsidR="00D35D02" w:rsidRPr="002626D2" w:rsidRDefault="00D35D02" w:rsidP="00D35D02">
            <w:pPr>
              <w:widowControl/>
              <w:autoSpaceDE/>
              <w:autoSpaceDN/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Uklanjanje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nezakonitih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nasipa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25EF9" w14:textId="77777777" w:rsidR="00D35D02" w:rsidRPr="002626D2" w:rsidRDefault="00D35D02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20.000,00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25FCF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2FF3BF62" w14:textId="77777777" w:rsidTr="008C1F57">
        <w:trPr>
          <w:trHeight w:val="2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53E9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070E" w14:textId="77777777" w:rsidR="00D35D02" w:rsidRPr="002626D2" w:rsidRDefault="00D35D02" w:rsidP="00D35D02">
            <w:pPr>
              <w:widowControl/>
              <w:autoSpaceDE/>
              <w:autoSpaceDN/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Uklanjanje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molova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gatova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sunčališta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istezališta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drugih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građevina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koje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nisu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vidljive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na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DOF-u 5/2011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49621" w14:textId="77777777" w:rsidR="00D35D02" w:rsidRPr="002626D2" w:rsidRDefault="00D35D02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50.000,00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03526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3ACB5352" w14:textId="77777777" w:rsidTr="008C1F57">
        <w:trPr>
          <w:trHeight w:val="2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DE81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D4C7" w14:textId="77777777" w:rsidR="00D35D02" w:rsidRPr="002626D2" w:rsidRDefault="00D35D02" w:rsidP="00D35D02">
            <w:pPr>
              <w:widowControl/>
              <w:autoSpaceDE/>
              <w:autoSpaceDN/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Uklanjanje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nezakonitih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sidrenih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blokova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lanaca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konopa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plutača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privez</w:t>
            </w:r>
            <w:proofErr w:type="spellEnd"/>
            <w:r w:rsidRPr="002626D2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6D2">
              <w:rPr>
                <w:bCs/>
                <w:sz w:val="24"/>
                <w:szCs w:val="24"/>
                <w:lang w:val="en-US"/>
              </w:rPr>
              <w:t>brodova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CAEEE" w14:textId="77777777" w:rsidR="00D35D02" w:rsidRPr="002626D2" w:rsidRDefault="00D35D02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50.000,00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FDC18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4D5A4F6D" w14:textId="77777777" w:rsidTr="008C1F57">
        <w:trPr>
          <w:trHeight w:val="2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906" w14:textId="77777777" w:rsidR="00D35D02" w:rsidRPr="00BF2FE2" w:rsidRDefault="00D35D02" w:rsidP="00D35D02">
            <w:pPr>
              <w:widowControl/>
              <w:autoSpaceDE/>
              <w:autoSpaceDN/>
              <w:rPr>
                <w:bCs/>
                <w:snapToGrid w:val="0"/>
                <w:color w:val="000000" w:themeColor="text1"/>
                <w:sz w:val="24"/>
                <w:szCs w:val="24"/>
              </w:rPr>
            </w:pPr>
            <w:r w:rsidRPr="00BF2FE2">
              <w:rPr>
                <w:bCs/>
                <w:snapToGrid w:val="0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528D" w14:textId="36FEA849" w:rsidR="00D35D02" w:rsidRPr="00BF2FE2" w:rsidRDefault="000B6870" w:rsidP="00D35D02">
            <w:pPr>
              <w:widowControl/>
              <w:autoSpaceDE/>
              <w:autoSpaceDN/>
              <w:snapToGrid w:val="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BF2FE2">
              <w:rPr>
                <w:bCs/>
                <w:color w:val="000000" w:themeColor="text1"/>
                <w:sz w:val="24"/>
                <w:szCs w:val="24"/>
                <w:lang w:val="en-US"/>
              </w:rPr>
              <w:t>Dogradnja</w:t>
            </w:r>
            <w:proofErr w:type="spellEnd"/>
            <w:r w:rsidRPr="00BF2FE2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BF2FE2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F2FE2">
              <w:rPr>
                <w:bCs/>
                <w:color w:val="000000" w:themeColor="text1"/>
                <w:sz w:val="24"/>
                <w:szCs w:val="24"/>
                <w:lang w:val="en-US"/>
              </w:rPr>
              <w:t>uređenje</w:t>
            </w:r>
            <w:proofErr w:type="spellEnd"/>
            <w:r w:rsidRPr="00BF2FE2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Luke </w:t>
            </w:r>
            <w:proofErr w:type="spellStart"/>
            <w:r w:rsidR="001C6E61" w:rsidRPr="00BF2FE2">
              <w:rPr>
                <w:bCs/>
                <w:color w:val="000000" w:themeColor="text1"/>
                <w:sz w:val="24"/>
                <w:szCs w:val="24"/>
                <w:lang w:val="en-US"/>
              </w:rPr>
              <w:t>Loznica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BCDFB" w14:textId="0A1899F1" w:rsidR="00D35D02" w:rsidRPr="002626D2" w:rsidRDefault="000B6870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7.000</w:t>
            </w:r>
            <w:r w:rsidR="00D35D02" w:rsidRPr="002626D2">
              <w:rPr>
                <w:bCs/>
                <w:snapToGrid w:val="0"/>
                <w:sz w:val="24"/>
                <w:szCs w:val="24"/>
              </w:rPr>
              <w:t>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9D919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192FBA81" w14:textId="77777777" w:rsidTr="008C1F57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0581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F9F0" w14:textId="792DBD00" w:rsidR="00D35D02" w:rsidRPr="002626D2" w:rsidRDefault="00D35D02" w:rsidP="00D35D02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 xml:space="preserve">Izgradnja rampe </w:t>
            </w:r>
            <w:r w:rsidR="006421F5" w:rsidRPr="00BF2FE2">
              <w:rPr>
                <w:bCs/>
                <w:color w:val="000000" w:themeColor="text1"/>
                <w:sz w:val="24"/>
                <w:szCs w:val="24"/>
                <w:lang w:eastAsia="hr-HR"/>
              </w:rPr>
              <w:t xml:space="preserve">i prilaznog puta </w:t>
            </w:r>
            <w:r w:rsidRPr="002626D2">
              <w:rPr>
                <w:bCs/>
                <w:sz w:val="24"/>
                <w:szCs w:val="24"/>
                <w:lang w:eastAsia="hr-HR"/>
              </w:rPr>
              <w:t>za ulaz/izlaz osoba smanjene pokretljivosti na lokaciji Sabunike i Mostina-kamp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A1805" w14:textId="77777777" w:rsidR="00D35D02" w:rsidRPr="002626D2" w:rsidRDefault="00D35D02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30.000,00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85B9F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1C8B5646" w14:textId="77777777" w:rsidTr="008C1F57">
        <w:trPr>
          <w:trHeight w:val="4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B53D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BEDA" w14:textId="5FA4A88E" w:rsidR="00D35D02" w:rsidRPr="002626D2" w:rsidRDefault="00D35D02" w:rsidP="00D35D02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Gradnja javnih wc-a na lokaciji Punt</w:t>
            </w:r>
            <w:r w:rsidR="00A20CAD" w:rsidRPr="002626D2">
              <w:rPr>
                <w:bCs/>
                <w:sz w:val="24"/>
                <w:szCs w:val="24"/>
                <w:lang w:eastAsia="hr-HR"/>
              </w:rPr>
              <w:t xml:space="preserve">a i </w:t>
            </w:r>
            <w:r w:rsidRPr="002626D2">
              <w:rPr>
                <w:bCs/>
                <w:sz w:val="24"/>
                <w:szCs w:val="24"/>
                <w:lang w:eastAsia="hr-HR"/>
              </w:rPr>
              <w:t>Mostina</w:t>
            </w:r>
            <w:r w:rsidR="00A20CAD" w:rsidRPr="002626D2">
              <w:rPr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974EE" w14:textId="77777777" w:rsidR="00D35D02" w:rsidRPr="002626D2" w:rsidRDefault="00D35D02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60.000,00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7B017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E834D4" w:rsidRPr="002626D2" w14:paraId="4865C9E4" w14:textId="77777777" w:rsidTr="008C1F57">
        <w:trPr>
          <w:trHeight w:val="4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72D7" w14:textId="0B8DB48D" w:rsidR="00E834D4" w:rsidRPr="002626D2" w:rsidRDefault="00E834D4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A4ED" w14:textId="73445CA9" w:rsidR="00E834D4" w:rsidRPr="002626D2" w:rsidRDefault="008C2505" w:rsidP="00D35D02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hr-HR"/>
              </w:rPr>
            </w:pPr>
            <w:r>
              <w:rPr>
                <w:bCs/>
                <w:sz w:val="24"/>
                <w:szCs w:val="24"/>
                <w:lang w:eastAsia="hr-HR"/>
              </w:rPr>
              <w:t>U</w:t>
            </w:r>
            <w:r w:rsidRPr="008C2505">
              <w:rPr>
                <w:bCs/>
                <w:sz w:val="24"/>
                <w:szCs w:val="24"/>
                <w:lang w:eastAsia="hr-HR"/>
              </w:rPr>
              <w:t xml:space="preserve">ređenje plaže </w:t>
            </w:r>
            <w:r>
              <w:rPr>
                <w:bCs/>
                <w:sz w:val="24"/>
                <w:szCs w:val="24"/>
                <w:lang w:eastAsia="hr-HR"/>
              </w:rPr>
              <w:t>i s</w:t>
            </w:r>
            <w:r w:rsidR="00E834D4">
              <w:rPr>
                <w:bCs/>
                <w:sz w:val="24"/>
                <w:szCs w:val="24"/>
                <w:lang w:eastAsia="hr-HR"/>
              </w:rPr>
              <w:t>anacija stepenica na plaži Sabunike</w:t>
            </w:r>
            <w:r>
              <w:rPr>
                <w:bCs/>
                <w:sz w:val="24"/>
                <w:szCs w:val="24"/>
                <w:lang w:eastAsia="hr-HR"/>
              </w:rPr>
              <w:t xml:space="preserve"> na </w:t>
            </w:r>
            <w:r w:rsidR="004F5DE2">
              <w:rPr>
                <w:bCs/>
                <w:sz w:val="24"/>
                <w:szCs w:val="24"/>
                <w:lang w:eastAsia="hr-HR"/>
              </w:rPr>
              <w:t xml:space="preserve">dijelu </w:t>
            </w:r>
            <w:r>
              <w:rPr>
                <w:bCs/>
                <w:sz w:val="24"/>
                <w:szCs w:val="24"/>
                <w:lang w:eastAsia="hr-HR"/>
              </w:rPr>
              <w:t>k.č. 9278/1, k.o. Privlaka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01DFE" w14:textId="6AE9C1A0" w:rsidR="00E834D4" w:rsidRPr="002626D2" w:rsidRDefault="00495743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9</w:t>
            </w:r>
            <w:r w:rsidR="00E834D4">
              <w:rPr>
                <w:bCs/>
                <w:snapToGrid w:val="0"/>
                <w:sz w:val="24"/>
                <w:szCs w:val="24"/>
              </w:rPr>
              <w:t>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B89E4" w14:textId="25BF7C31" w:rsidR="00E834D4" w:rsidRPr="002626D2" w:rsidRDefault="00E834D4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bookmarkStart w:id="3" w:name="_Hlk204770040"/>
            <w:r w:rsidRPr="00E834D4">
              <w:rPr>
                <w:bCs/>
                <w:snapToGrid w:val="0"/>
                <w:sz w:val="24"/>
                <w:szCs w:val="24"/>
              </w:rPr>
              <w:t>€</w:t>
            </w:r>
            <w:bookmarkEnd w:id="3"/>
          </w:p>
        </w:tc>
      </w:tr>
      <w:tr w:rsidR="008C2505" w:rsidRPr="002626D2" w14:paraId="37E051CB" w14:textId="77777777" w:rsidTr="008C1F57">
        <w:trPr>
          <w:trHeight w:val="4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7893" w14:textId="52F93010" w:rsidR="008C2505" w:rsidRDefault="008C2505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52CE" w14:textId="283358BF" w:rsidR="008C2505" w:rsidRDefault="008C2505" w:rsidP="00D35D02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hr-HR"/>
              </w:rPr>
            </w:pPr>
            <w:r>
              <w:rPr>
                <w:bCs/>
                <w:sz w:val="24"/>
                <w:szCs w:val="24"/>
                <w:lang w:eastAsia="hr-HR"/>
              </w:rPr>
              <w:t xml:space="preserve">Sanacija </w:t>
            </w:r>
            <w:r w:rsidR="00592739">
              <w:rPr>
                <w:bCs/>
                <w:sz w:val="24"/>
                <w:szCs w:val="24"/>
                <w:lang w:eastAsia="hr-HR"/>
              </w:rPr>
              <w:t xml:space="preserve">potpornog zida i stepenica na plaži Skoblari na </w:t>
            </w:r>
            <w:r w:rsidR="004F5DE2">
              <w:rPr>
                <w:bCs/>
                <w:sz w:val="24"/>
                <w:szCs w:val="24"/>
                <w:lang w:eastAsia="hr-HR"/>
              </w:rPr>
              <w:t xml:space="preserve">dijelu </w:t>
            </w:r>
            <w:r w:rsidR="00592739">
              <w:rPr>
                <w:bCs/>
                <w:sz w:val="24"/>
                <w:szCs w:val="24"/>
                <w:lang w:eastAsia="hr-HR"/>
              </w:rPr>
              <w:t>k.č. 9280, k.o. Privlaka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8738A" w14:textId="744B95A4" w:rsidR="008C2505" w:rsidRDefault="00495743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80.000,00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552A5" w14:textId="0F384155" w:rsidR="008C2505" w:rsidRPr="00E834D4" w:rsidRDefault="004E63FA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4E63FA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4F5DE2" w:rsidRPr="002626D2" w14:paraId="1FF1EF81" w14:textId="77777777" w:rsidTr="008C1F57">
        <w:trPr>
          <w:trHeight w:val="4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0864" w14:textId="35A0620D" w:rsidR="004F5DE2" w:rsidRDefault="004F5DE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C836" w14:textId="12B8BA1A" w:rsidR="004F5DE2" w:rsidRDefault="004F5DE2" w:rsidP="00D35D02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hr-HR"/>
              </w:rPr>
            </w:pPr>
            <w:r>
              <w:rPr>
                <w:bCs/>
                <w:sz w:val="24"/>
                <w:szCs w:val="24"/>
                <w:lang w:eastAsia="hr-HR"/>
              </w:rPr>
              <w:t>Sanacija obale na Gržanovoj punti na dijelu k.č. 9290/1, k.o. Privlaka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37809" w14:textId="70B27003" w:rsidR="004F5DE2" w:rsidRDefault="004E63FA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</w:t>
            </w:r>
            <w:r w:rsidR="00495743">
              <w:rPr>
                <w:bCs/>
                <w:snapToGrid w:val="0"/>
                <w:sz w:val="24"/>
                <w:szCs w:val="24"/>
              </w:rPr>
              <w:t>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0E8DB" w14:textId="3BF569E0" w:rsidR="004F5DE2" w:rsidRPr="00E834D4" w:rsidRDefault="004E63FA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4E63FA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4F5DE2" w:rsidRPr="002626D2" w14:paraId="74645A6E" w14:textId="77777777" w:rsidTr="008C1F57">
        <w:trPr>
          <w:trHeight w:val="4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1511" w14:textId="019A60FF" w:rsidR="004F5DE2" w:rsidRDefault="004F5DE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3CF6" w14:textId="3AB98EC6" w:rsidR="004F5DE2" w:rsidRDefault="004F5DE2" w:rsidP="00D35D02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hr-HR"/>
              </w:rPr>
            </w:pPr>
            <w:r>
              <w:rPr>
                <w:bCs/>
                <w:sz w:val="24"/>
                <w:szCs w:val="24"/>
                <w:lang w:eastAsia="hr-HR"/>
              </w:rPr>
              <w:t>U</w:t>
            </w:r>
            <w:r w:rsidR="00495743">
              <w:rPr>
                <w:bCs/>
                <w:sz w:val="24"/>
                <w:szCs w:val="24"/>
                <w:lang w:eastAsia="hr-HR"/>
              </w:rPr>
              <w:t>rbano-komunalno uređenje Obale Privlačkih sabunjara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C9917" w14:textId="1D837C2E" w:rsidR="004F5DE2" w:rsidRDefault="004E63FA" w:rsidP="00D35D02">
            <w:pPr>
              <w:widowControl/>
              <w:autoSpaceDE/>
              <w:autoSpaceDN/>
              <w:ind w:right="110"/>
              <w:jc w:val="center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100.000,00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9B43E" w14:textId="2819CC1C" w:rsidR="004F5DE2" w:rsidRPr="00E834D4" w:rsidRDefault="004E63FA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4E63FA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  <w:tr w:rsidR="00D35D02" w:rsidRPr="002626D2" w14:paraId="1817321B" w14:textId="77777777" w:rsidTr="008C1F57">
        <w:trPr>
          <w:trHeight w:val="5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796EE8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A08BF4" w14:textId="77777777" w:rsidR="00D35D02" w:rsidRPr="002626D2" w:rsidRDefault="00D35D02" w:rsidP="00D35D02">
            <w:pPr>
              <w:widowControl/>
              <w:autoSpaceDE/>
              <w:autoSpaceDN/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2626D2">
              <w:rPr>
                <w:bCs/>
                <w:sz w:val="24"/>
                <w:szCs w:val="24"/>
                <w:lang w:val="it-IT"/>
              </w:rPr>
              <w:t>Sveukupno sredstva za</w:t>
            </w:r>
            <w:r w:rsidRPr="002626D2">
              <w:rPr>
                <w:bCs/>
                <w:sz w:val="24"/>
                <w:szCs w:val="24"/>
              </w:rPr>
              <w:t xml:space="preserve"> 2024. do 2028. </w:t>
            </w:r>
            <w:r w:rsidRPr="002626D2">
              <w:rPr>
                <w:bCs/>
                <w:sz w:val="24"/>
                <w:szCs w:val="24"/>
                <w:lang w:val="it-IT"/>
              </w:rPr>
              <w:t>godinu, gradnja pomorskog dobra</w:t>
            </w:r>
            <w:r w:rsidRPr="002626D2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25E909" w14:textId="326A38F3" w:rsidR="00D35D02" w:rsidRPr="002626D2" w:rsidRDefault="004E63FA" w:rsidP="00D35D02">
            <w:pPr>
              <w:widowControl/>
              <w:autoSpaceDE/>
              <w:autoSpaceDN/>
              <w:jc w:val="center"/>
              <w:rPr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Cs/>
                <w:snapToGrid w:val="0"/>
                <w:sz w:val="24"/>
                <w:szCs w:val="24"/>
                <w:lang w:val="it-IT"/>
              </w:rPr>
              <w:t>8</w:t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t>.</w:t>
            </w:r>
            <w:r>
              <w:rPr>
                <w:bCs/>
                <w:snapToGrid w:val="0"/>
                <w:sz w:val="24"/>
                <w:szCs w:val="24"/>
                <w:lang w:val="it-IT"/>
              </w:rPr>
              <w:t>00</w:t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t>0.000,00</w:t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fldChar w:fldCharType="begin"/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instrText xml:space="preserve"> =SUM(ABOVE) </w:instrText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fldChar w:fldCharType="separate"/>
            </w:r>
            <w:r w:rsidR="00D35D02" w:rsidRPr="002626D2">
              <w:rPr>
                <w:bCs/>
                <w:snapToGrid w:val="0"/>
                <w:sz w:val="24"/>
                <w:szCs w:val="24"/>
                <w:lang w:val="it-IT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69A622" w14:textId="77777777" w:rsidR="00D35D02" w:rsidRPr="002626D2" w:rsidRDefault="00D35D02" w:rsidP="00D35D02">
            <w:pPr>
              <w:widowControl/>
              <w:autoSpaceDE/>
              <w:autoSpaceDN/>
              <w:jc w:val="right"/>
              <w:rPr>
                <w:bCs/>
                <w:snapToGrid w:val="0"/>
                <w:sz w:val="24"/>
                <w:szCs w:val="24"/>
              </w:rPr>
            </w:pPr>
            <w:r w:rsidRPr="002626D2">
              <w:rPr>
                <w:bCs/>
                <w:snapToGrid w:val="0"/>
                <w:sz w:val="24"/>
                <w:szCs w:val="24"/>
              </w:rPr>
              <w:t>€</w:t>
            </w:r>
          </w:p>
        </w:tc>
      </w:tr>
    </w:tbl>
    <w:p w14:paraId="48535CE7" w14:textId="77777777" w:rsidR="00D35D02" w:rsidRPr="002626D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rPr>
          <w:bCs/>
          <w:sz w:val="24"/>
          <w:szCs w:val="24"/>
          <w:highlight w:val="yellow"/>
          <w:lang w:val="x-none" w:eastAsia="x-none"/>
        </w:rPr>
      </w:pPr>
    </w:p>
    <w:p w14:paraId="2114D176" w14:textId="4FA777DC" w:rsidR="0050226E" w:rsidRPr="002626D2" w:rsidRDefault="0050226E" w:rsidP="002626D2">
      <w:pPr>
        <w:pStyle w:val="ListParagraph"/>
        <w:widowControl/>
        <w:numPr>
          <w:ilvl w:val="0"/>
          <w:numId w:val="29"/>
        </w:numPr>
        <w:shd w:val="clear" w:color="auto" w:fill="FFFFFF"/>
        <w:autoSpaceDE/>
        <w:autoSpaceDN/>
        <w:spacing w:after="150"/>
        <w:rPr>
          <w:bCs/>
          <w:color w:val="000000"/>
          <w:sz w:val="24"/>
          <w:szCs w:val="24"/>
          <w:lang w:val="en-GB" w:eastAsia="en-GB"/>
        </w:rPr>
      </w:pPr>
      <w:proofErr w:type="spellStart"/>
      <w:r w:rsidRPr="002626D2">
        <w:rPr>
          <w:bCs/>
          <w:color w:val="000000"/>
          <w:sz w:val="24"/>
          <w:szCs w:val="24"/>
          <w:lang w:val="en-GB" w:eastAsia="en-GB"/>
        </w:rPr>
        <w:t>Mijenja</w:t>
      </w:r>
      <w:proofErr w:type="spellEnd"/>
      <w:r w:rsidRPr="002626D2">
        <w:rPr>
          <w:bCs/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Pr="002626D2">
        <w:rPr>
          <w:bCs/>
          <w:color w:val="000000"/>
          <w:sz w:val="24"/>
          <w:szCs w:val="24"/>
          <w:lang w:val="en-GB" w:eastAsia="en-GB"/>
        </w:rPr>
        <w:t>članak</w:t>
      </w:r>
      <w:proofErr w:type="spellEnd"/>
      <w:r w:rsidRPr="002626D2">
        <w:rPr>
          <w:bCs/>
          <w:color w:val="000000"/>
          <w:sz w:val="24"/>
          <w:szCs w:val="24"/>
          <w:lang w:val="en-GB" w:eastAsia="en-GB"/>
        </w:rPr>
        <w:t xml:space="preserve"> </w:t>
      </w:r>
      <w:r w:rsidRPr="004E63FA">
        <w:rPr>
          <w:bCs/>
          <w:color w:val="000000"/>
          <w:sz w:val="24"/>
          <w:szCs w:val="24"/>
          <w:lang w:val="en-GB" w:eastAsia="en-GB"/>
        </w:rPr>
        <w:t>13.</w:t>
      </w:r>
      <w:r w:rsidRPr="002626D2">
        <w:rPr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bCs/>
          <w:color w:val="000000"/>
          <w:sz w:val="24"/>
          <w:szCs w:val="24"/>
          <w:lang w:val="en-GB" w:eastAsia="en-GB"/>
        </w:rPr>
        <w:t>i</w:t>
      </w:r>
      <w:proofErr w:type="spellEnd"/>
      <w:r w:rsidRPr="002626D2">
        <w:rPr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bCs/>
          <w:color w:val="000000"/>
          <w:sz w:val="24"/>
          <w:szCs w:val="24"/>
          <w:lang w:val="en-GB" w:eastAsia="en-GB"/>
        </w:rPr>
        <w:t>sada</w:t>
      </w:r>
      <w:proofErr w:type="spellEnd"/>
      <w:r w:rsidRPr="002626D2">
        <w:rPr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bCs/>
          <w:color w:val="000000"/>
          <w:sz w:val="24"/>
          <w:szCs w:val="24"/>
          <w:lang w:val="en-GB" w:eastAsia="en-GB"/>
        </w:rPr>
        <w:t>glasi</w:t>
      </w:r>
      <w:proofErr w:type="spellEnd"/>
      <w:r w:rsidRPr="002626D2">
        <w:rPr>
          <w:bCs/>
          <w:color w:val="000000"/>
          <w:sz w:val="24"/>
          <w:szCs w:val="24"/>
          <w:lang w:val="en-GB" w:eastAsia="en-GB"/>
        </w:rPr>
        <w:t xml:space="preserve">: </w:t>
      </w:r>
    </w:p>
    <w:p w14:paraId="6B308D2E" w14:textId="77777777" w:rsidR="00D35D02" w:rsidRPr="002626D2" w:rsidRDefault="00D35D02" w:rsidP="00D35D02">
      <w:pPr>
        <w:widowControl/>
        <w:adjustRightInd w:val="0"/>
        <w:rPr>
          <w:bCs/>
          <w:sz w:val="24"/>
          <w:szCs w:val="24"/>
          <w:highlight w:val="yellow"/>
          <w:lang w:eastAsia="hr-HR"/>
        </w:rPr>
      </w:pPr>
    </w:p>
    <w:p w14:paraId="40A4FB5F" w14:textId="77777777" w:rsidR="00D35D02" w:rsidRPr="004E63FA" w:rsidRDefault="00D35D02" w:rsidP="00D35D02">
      <w:pPr>
        <w:widowControl/>
        <w:adjustRightInd w:val="0"/>
        <w:jc w:val="center"/>
        <w:rPr>
          <w:bCs/>
          <w:sz w:val="24"/>
          <w:szCs w:val="24"/>
          <w:lang w:eastAsia="hr-HR"/>
        </w:rPr>
      </w:pPr>
      <w:r w:rsidRPr="004E63FA">
        <w:rPr>
          <w:bCs/>
          <w:sz w:val="24"/>
          <w:szCs w:val="24"/>
          <w:lang w:eastAsia="hr-HR"/>
        </w:rPr>
        <w:t>Članak 13.</w:t>
      </w:r>
    </w:p>
    <w:p w14:paraId="144C4774" w14:textId="77777777" w:rsidR="00D35D02" w:rsidRPr="002626D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both"/>
        <w:rPr>
          <w:bCs/>
          <w:sz w:val="24"/>
          <w:szCs w:val="24"/>
          <w:lang w:val="x-none" w:eastAsia="x-none"/>
        </w:rPr>
      </w:pPr>
      <w:r w:rsidRPr="004E63FA">
        <w:rPr>
          <w:bCs/>
          <w:sz w:val="24"/>
          <w:szCs w:val="24"/>
          <w:lang w:eastAsia="x-none"/>
        </w:rPr>
        <w:tab/>
        <w:t>U</w:t>
      </w:r>
      <w:r w:rsidRPr="002626D2">
        <w:rPr>
          <w:bCs/>
          <w:sz w:val="24"/>
          <w:szCs w:val="24"/>
          <w:lang w:eastAsia="x-none"/>
        </w:rPr>
        <w:t xml:space="preserve"> razdoblju 2024.-2028. godine planira se davanje dozvola za sljedeće djelatnosti na  lokacijama: </w:t>
      </w:r>
    </w:p>
    <w:p w14:paraId="4D5DDBBF" w14:textId="77777777" w:rsidR="00D35D02" w:rsidRPr="002626D2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both"/>
        <w:rPr>
          <w:bCs/>
          <w:sz w:val="24"/>
          <w:szCs w:val="24"/>
          <w:lang w:val="x-none" w:eastAsia="x-none"/>
        </w:rPr>
      </w:pPr>
    </w:p>
    <w:tbl>
      <w:tblPr>
        <w:tblW w:w="10528" w:type="dxa"/>
        <w:tblLayout w:type="fixed"/>
        <w:tblLook w:val="04A0" w:firstRow="1" w:lastRow="0" w:firstColumn="1" w:lastColumn="0" w:noHBand="0" w:noVBand="1"/>
      </w:tblPr>
      <w:tblGrid>
        <w:gridCol w:w="1470"/>
        <w:gridCol w:w="636"/>
        <w:gridCol w:w="1043"/>
        <w:gridCol w:w="1817"/>
        <w:gridCol w:w="1743"/>
        <w:gridCol w:w="1470"/>
        <w:gridCol w:w="1430"/>
        <w:gridCol w:w="236"/>
        <w:gridCol w:w="236"/>
        <w:gridCol w:w="447"/>
      </w:tblGrid>
      <w:tr w:rsidR="00D35D02" w:rsidRPr="002626D2" w14:paraId="254214C5" w14:textId="77777777" w:rsidTr="008C1F57">
        <w:trPr>
          <w:cantSplit/>
          <w:trHeight w:val="1286"/>
        </w:trPr>
        <w:tc>
          <w:tcPr>
            <w:tcW w:w="147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077A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NAZIV LOKACIJE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right w:val="single" w:sz="4" w:space="0" w:color="auto"/>
            </w:tcBorders>
            <w:textDirection w:val="btLr"/>
            <w:vAlign w:val="center"/>
            <w:hideMark/>
          </w:tcPr>
          <w:p w14:paraId="0F5FAC0A" w14:textId="77777777" w:rsidR="00D35D02" w:rsidRPr="002626D2" w:rsidRDefault="00D35D02" w:rsidP="00D35D02">
            <w:pPr>
              <w:widowControl/>
              <w:autoSpaceDE/>
              <w:autoSpaceDN/>
              <w:ind w:left="113" w:right="113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OZNAKA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57B181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K.Č.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4192B5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DJELATNOST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A5F25C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SREDSTVO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5A4F8DA2" w14:textId="77777777" w:rsidR="00D35D02" w:rsidRPr="002626D2" w:rsidRDefault="00D35D02" w:rsidP="00D35D02">
            <w:pPr>
              <w:autoSpaceDE/>
              <w:autoSpaceDN/>
              <w:jc w:val="center"/>
              <w:rPr>
                <w:bCs/>
                <w:sz w:val="24"/>
                <w:szCs w:val="24"/>
                <w:lang w:val="en-US" w:eastAsia="hr-HR"/>
              </w:rPr>
            </w:pPr>
          </w:p>
          <w:p w14:paraId="38F9745E" w14:textId="77777777" w:rsidR="00D35D02" w:rsidRPr="002626D2" w:rsidRDefault="00D35D02" w:rsidP="00D35D02">
            <w:pPr>
              <w:autoSpaceDE/>
              <w:autoSpaceDN/>
              <w:jc w:val="center"/>
              <w:rPr>
                <w:bCs/>
                <w:sz w:val="24"/>
                <w:szCs w:val="24"/>
                <w:lang w:val="en-US" w:eastAsia="hr-HR"/>
              </w:rPr>
            </w:pPr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POČETNA CIJENA </w:t>
            </w:r>
            <w:proofErr w:type="gramStart"/>
            <w:r w:rsidRPr="002626D2">
              <w:rPr>
                <w:bCs/>
                <w:sz w:val="24"/>
                <w:szCs w:val="24"/>
                <w:lang w:val="en-US" w:eastAsia="hr-HR"/>
              </w:rPr>
              <w:t>u  €</w:t>
            </w:r>
            <w:proofErr w:type="gramEnd"/>
            <w:r w:rsidRPr="002626D2">
              <w:rPr>
                <w:bCs/>
                <w:sz w:val="24"/>
                <w:szCs w:val="24"/>
                <w:lang w:val="en-US" w:eastAsia="hr-HR"/>
              </w:rPr>
              <w:t xml:space="preserve"> / 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godišnje</w:t>
            </w:r>
            <w:proofErr w:type="spellEnd"/>
          </w:p>
        </w:tc>
        <w:tc>
          <w:tcPr>
            <w:tcW w:w="143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F1FEEF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en-US" w:eastAsia="hr-HR"/>
              </w:rPr>
            </w:pPr>
            <w:proofErr w:type="gramStart"/>
            <w:r w:rsidRPr="002626D2">
              <w:rPr>
                <w:bCs/>
                <w:sz w:val="24"/>
                <w:szCs w:val="24"/>
                <w:lang w:val="en-US" w:eastAsia="hr-HR"/>
              </w:rPr>
              <w:t>ROK  DOZVOLE</w:t>
            </w:r>
            <w:proofErr w:type="gramEnd"/>
          </w:p>
          <w:p w14:paraId="62CDE6EC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val="en-US" w:eastAsia="hr-HR"/>
              </w:rPr>
              <w:t>(</w:t>
            </w:r>
            <w:proofErr w:type="spellStart"/>
            <w:r w:rsidRPr="002626D2">
              <w:rPr>
                <w:bCs/>
                <w:sz w:val="24"/>
                <w:szCs w:val="24"/>
                <w:lang w:val="en-US" w:eastAsia="hr-HR"/>
              </w:rPr>
              <w:t>godine</w:t>
            </w:r>
            <w:proofErr w:type="spellEnd"/>
            <w:r w:rsidRPr="002626D2">
              <w:rPr>
                <w:bCs/>
                <w:sz w:val="24"/>
                <w:szCs w:val="24"/>
                <w:lang w:val="en-US" w:eastAsia="hr-HR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020CC3F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  <w:p w14:paraId="55483E90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  <w:p w14:paraId="4F95048F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</w:tcPr>
          <w:p w14:paraId="22DCD185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0C5EA08E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</w:tc>
      </w:tr>
      <w:tr w:rsidR="00D35D02" w:rsidRPr="002626D2" w14:paraId="5AC27FC3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239158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1. Soline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68BDD9F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C1F1F5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9279/1,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616C0BA2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09073892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objekt – do 15 m² i pripadajuća terasa objekta – do 50 m² (kumulativno)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11F009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3.000,00 € za objekt i 60,00 €/m² za terasu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C326F8C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45EE2573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  <w:p w14:paraId="5C1F9394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</w:tcPr>
          <w:p w14:paraId="426D76B2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7C6F7403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</w:tc>
      </w:tr>
      <w:tr w:rsidR="00D35D02" w:rsidRPr="002626D2" w14:paraId="4271CC52" w14:textId="77777777" w:rsidTr="008C1F57">
        <w:trPr>
          <w:trHeight w:val="110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AC5299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2. Gornje selo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E9B3F6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2.1.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A9D24A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9282/1,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CF52643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63C9E02F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objekt – do 15 m² i pripadajuća terasa objekta – do 100 m² (kumulativno)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AA510D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3.000,00 € za objekt i 60,00 €/m² za terasu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AF441BA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378A6CE3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  <w:p w14:paraId="54802518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</w:tcPr>
          <w:p w14:paraId="531BE162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6FA25A5E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</w:tc>
      </w:tr>
      <w:tr w:rsidR="00D35D02" w:rsidRPr="002626D2" w14:paraId="0915C5B3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B84F84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2. Gornje selo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3CF39BF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E7101C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2E61ACBC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djelatnost iznajmljivanja opreme za rekreaciju i sport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2C625D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pedaline – do 4 komada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C68138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  <w:p w14:paraId="0B582FDE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131080D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610EC199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</w:tcPr>
          <w:p w14:paraId="0E25F37C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60FA9AE9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</w:tc>
      </w:tr>
      <w:tr w:rsidR="00D35D02" w:rsidRPr="002626D2" w14:paraId="703E9CC5" w14:textId="77777777" w:rsidTr="008C1F57">
        <w:trPr>
          <w:trHeight w:val="838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4E0A78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3. Punta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3F4580B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 xml:space="preserve">3.1.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E2452F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9283/1,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3684F5D7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25D803D0" w14:textId="6808EC71" w:rsidR="00D35D02" w:rsidRPr="00BF2FE2" w:rsidRDefault="00A20CAD" w:rsidP="00D35D02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highlight w:val="yellow"/>
                <w:lang w:eastAsia="hr-HR"/>
              </w:rPr>
            </w:pPr>
            <w:r w:rsidRPr="00BF2FE2">
              <w:rPr>
                <w:bCs/>
                <w:color w:val="000000" w:themeColor="text1"/>
                <w:sz w:val="24"/>
                <w:szCs w:val="24"/>
                <w:lang w:eastAsia="hr-HR"/>
              </w:rPr>
              <w:t>objekt – do 15 m²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16F9B5" w14:textId="393A8E93" w:rsidR="00D35D02" w:rsidRPr="00BF2FE2" w:rsidRDefault="00A20CAD" w:rsidP="00D35D02">
            <w:pPr>
              <w:widowControl/>
              <w:autoSpaceDE/>
              <w:autoSpaceDN/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  <w:lang w:eastAsia="hr-HR"/>
              </w:rPr>
            </w:pPr>
            <w:r w:rsidRPr="00BF2FE2">
              <w:rPr>
                <w:bCs/>
                <w:color w:val="000000" w:themeColor="text1"/>
                <w:sz w:val="24"/>
                <w:szCs w:val="24"/>
                <w:lang w:eastAsia="hr-HR"/>
              </w:rPr>
              <w:t>3.000,00 € za objekt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B7688F7" w14:textId="0282FCC1" w:rsidR="00D35D02" w:rsidRPr="002626D2" w:rsidRDefault="00BF2FE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  <w:r w:rsidRPr="00BF2FE2">
              <w:rPr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3D716171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41B413AD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3463B5B4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D35D02" w:rsidRPr="002626D2" w14:paraId="61F3A70B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111E5D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4. Mostina kod mula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4C6A5BD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D0EFDE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9283/1,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118EF7EF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34CA4EF6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objekt – do 15 m² i pripadajuća terasa objekta – do 40 m² (kumulativno)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44039D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3.000,00 € za objekt i 60,00 €/m² za terasu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C4B8C7A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59591A7B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4A59CBAE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71E7BABC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D35D02" w:rsidRPr="002626D2" w14:paraId="7F1A2C27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5C4ECD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4. Mostina kod mula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F47E756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82B86B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9283/2,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25E9A32F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0F261267" w14:textId="56F22F96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 xml:space="preserve">dva objekta – svaki do 15 m² i pripadajuća terasa objekta – do </w:t>
            </w:r>
            <w:r w:rsidR="00BF2FE2">
              <w:rPr>
                <w:bCs/>
                <w:sz w:val="24"/>
                <w:szCs w:val="24"/>
                <w:lang w:eastAsia="hr-HR"/>
              </w:rPr>
              <w:t>8</w:t>
            </w:r>
            <w:r w:rsidRPr="002626D2">
              <w:rPr>
                <w:bCs/>
                <w:sz w:val="24"/>
                <w:szCs w:val="24"/>
                <w:lang w:eastAsia="hr-HR"/>
              </w:rPr>
              <w:t>0 m² (kumulativno)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9CA21B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3.000,00 € za svaki objekt i 60,00 €/m² za terasu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E03B17D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3EBCCD6B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6C2166DF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58747385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06808E8F" w14:textId="77777777" w:rsidR="00D35D02" w:rsidRPr="002626D2" w:rsidRDefault="00D35D02" w:rsidP="00D35D02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0CE9C43E" w14:textId="77777777" w:rsidR="00D35D02" w:rsidRPr="002626D2" w:rsidRDefault="00D35D02" w:rsidP="00D35D02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7CFC3A68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1CC5C3" w14:textId="2527CA0A" w:rsidR="0050226E" w:rsidRPr="00BF2687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BF2687">
              <w:rPr>
                <w:bCs/>
                <w:sz w:val="24"/>
                <w:szCs w:val="24"/>
                <w:lang w:eastAsia="hr-HR"/>
              </w:rPr>
              <w:t>4. Mostina kod mula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CDB8B67" w14:textId="77777777" w:rsidR="0050226E" w:rsidRPr="00BF2687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BF2687">
              <w:rPr>
                <w:bCs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7FC5C8" w14:textId="77777777" w:rsidR="0050226E" w:rsidRPr="00BF2687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BF2687">
              <w:rPr>
                <w:bCs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29D381EB" w14:textId="77777777" w:rsidR="0050226E" w:rsidRPr="00BF2687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BF2687">
              <w:rPr>
                <w:bCs/>
                <w:sz w:val="24"/>
                <w:szCs w:val="24"/>
                <w:lang w:eastAsia="hr-HR"/>
              </w:rPr>
              <w:t>djelatnost iznajmljivanja opreme za rekreaciju i sport (iznajmljivanje plovila na vodomlazni pogon)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50F3F043" w14:textId="77777777" w:rsidR="0050226E" w:rsidRPr="00BF2687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BF2687">
              <w:rPr>
                <w:bCs/>
                <w:sz w:val="24"/>
                <w:szCs w:val="24"/>
                <w:lang w:eastAsia="hr-HR"/>
              </w:rPr>
              <w:t>jet ski - do 3 komada</w:t>
            </w:r>
          </w:p>
          <w:p w14:paraId="131EACEB" w14:textId="77777777" w:rsidR="0050226E" w:rsidRPr="00BF2687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  <w:p w14:paraId="322BDC61" w14:textId="6647E124" w:rsidR="0050226E" w:rsidRPr="00BF2687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B23E11" w14:textId="77777777" w:rsidR="0050226E" w:rsidRPr="00BF2687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BF2687">
              <w:rPr>
                <w:bCs/>
                <w:sz w:val="24"/>
                <w:szCs w:val="24"/>
                <w:lang w:eastAsia="hr-HR"/>
              </w:rPr>
              <w:t>1.000,00 € po plovilu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C04014B" w14:textId="77777777" w:rsidR="0050226E" w:rsidRPr="00BF2687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BF2687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70B28265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0B41491E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629EB114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7AC19C66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1034BB" w14:textId="48A5A2FE" w:rsidR="0050226E" w:rsidRPr="00BF2687" w:rsidRDefault="0050226E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4. Mostina kod mula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DC3A3C8" w14:textId="2306AF5D" w:rsidR="0050226E" w:rsidRPr="00BF2687" w:rsidRDefault="0050226E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6EEBD2" w14:textId="3A688FED" w:rsidR="0050226E" w:rsidRPr="00BF2687" w:rsidRDefault="0050226E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3B59D206" w14:textId="12FBA7C2" w:rsidR="0050226E" w:rsidRPr="00BF2687" w:rsidRDefault="0050226E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 xml:space="preserve">zabavne i rekreacijske djelatnosti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6689CC63" w14:textId="50369CBF" w:rsidR="0050226E" w:rsidRPr="00BF2687" w:rsidRDefault="00BF2687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vuča plovilom</w:t>
            </w:r>
            <w:r w:rsidR="0050226E"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 xml:space="preserve"> - 1 komad</w:t>
            </w:r>
          </w:p>
          <w:p w14:paraId="4F72D3D2" w14:textId="77777777" w:rsidR="0050226E" w:rsidRPr="00BF2687" w:rsidRDefault="0050226E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</w:p>
          <w:p w14:paraId="7FDAF808" w14:textId="77777777" w:rsidR="0050226E" w:rsidRPr="00BF2687" w:rsidRDefault="0050226E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6A5288" w14:textId="5A282E24" w:rsidR="0050226E" w:rsidRPr="00BF2687" w:rsidRDefault="0050226E" w:rsidP="0050226E">
            <w:pPr>
              <w:widowControl/>
              <w:autoSpaceDE/>
              <w:autoSpaceDN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 xml:space="preserve">1.000,00 €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FECD631" w14:textId="238DE9EB" w:rsidR="0050226E" w:rsidRPr="00BF2687" w:rsidRDefault="0050226E" w:rsidP="0050226E">
            <w:pPr>
              <w:widowControl/>
              <w:autoSpaceDE/>
              <w:autoSpaceDN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5BE1E4C6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04126B02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519FCE7E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65E09C28" w14:textId="77777777" w:rsidTr="008C1F57">
        <w:trPr>
          <w:trHeight w:val="838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59A86E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 Mostina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F7F84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EBD905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9283/2,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8F18E7F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5F49DBE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štand – 3 komada</w:t>
            </w:r>
          </w:p>
          <w:p w14:paraId="6454424F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(odvojeno)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0CB0F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1.000,00 €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AC9AD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6217D9C5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480A584C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4FEA2D81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71C4BC3D" w14:textId="77777777" w:rsidTr="008C1F57">
        <w:trPr>
          <w:trHeight w:val="1656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D392C1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 Mostina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3B1E95A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1043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5209A0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547F033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 xml:space="preserve">zabavne i rekreacijske djelatnosti </w:t>
            </w:r>
          </w:p>
        </w:tc>
        <w:tc>
          <w:tcPr>
            <w:tcW w:w="1743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D6D3C2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aqua park (uključujući pravo na postavljanje infopulta do 2 m²)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867D4A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10,00 €/m² zauzete povšine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81421F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7ED2689D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69044891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6460D47D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507E88A5" w14:textId="77777777" w:rsidTr="008C1F57">
        <w:trPr>
          <w:trHeight w:val="1656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766187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 Mostina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F884B24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B76869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9283/2,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692D7728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djelatnost iznajmljivanja opreme za rekreaciju i sport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104132D8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suncobrani do 30 kom, ležaljke do 70 kom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0483EDE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  <w:p w14:paraId="5EA09F8A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40,00 € po komadu suncobrana, odnosno ležaljke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315699E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7781AF3B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452C6CA9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54515D8B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50DE8413" w14:textId="77777777" w:rsidTr="008C1F57">
        <w:trPr>
          <w:trHeight w:val="1932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4CF20B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 Mostina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FEE4A25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9F1F1F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9283/2,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5A79AC25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djelatnost za njegu i održavanje tijela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08CDF703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stol za tetoviranje uključujući prostor za kretanja djelatnika do najviše 12 m²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89F352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 xml:space="preserve">500,00 € po stolu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7488AB3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4FDBCD0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35412B7D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202E2F88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26E23512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4F1AC403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00FC1714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7DB6B5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 Mostina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8D6DD27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EED8C4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k.č. 3865/3,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26FEA881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i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1293136A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i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terasa – do 150 m²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F5C85FA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60,00 €/m²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B8C91B4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ABE5D9D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641A24DA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i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5A04B0B6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i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543144F8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0E0F63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 Mostina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07140DA" w14:textId="559D536A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5.</w:t>
            </w:r>
            <w:r w:rsidR="00E3680C" w:rsidRPr="002626D2">
              <w:rPr>
                <w:bCs/>
                <w:sz w:val="24"/>
                <w:szCs w:val="24"/>
                <w:lang w:eastAsia="hr-HR"/>
              </w:rPr>
              <w:t>6</w:t>
            </w:r>
            <w:r w:rsidRPr="002626D2">
              <w:rPr>
                <w:bCs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D1C21D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4110A0FC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djelatnost iznajmljivanja opreme za rekreaciju i sport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35FCC435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pedaline - do  4 komada i daske -  do 2 komada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FFE4DE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FBFAA8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40CBC8FC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64EA5019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0C0FC626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5CE2DA83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DEADCD" w14:textId="1FE8A637" w:rsidR="0050226E" w:rsidRPr="00BF2687" w:rsidRDefault="0050226E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5. Mostina kamp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0BE756D" w14:textId="422E43BB" w:rsidR="0050226E" w:rsidRPr="00BF2687" w:rsidRDefault="00E3680C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5.7.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ABBC6C" w14:textId="656C5FEC" w:rsidR="0050226E" w:rsidRPr="00BF2687" w:rsidRDefault="00E3680C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086875AC" w14:textId="5903A76B" w:rsidR="0050226E" w:rsidRPr="00BF2687" w:rsidRDefault="00E3680C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djelatnost iznajmljivanja opreme za rekreaciju i sport</w:t>
            </w: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ab/>
            </w: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2A76F352" w14:textId="5F6A33FF" w:rsidR="0050226E" w:rsidRPr="00BF2687" w:rsidRDefault="00E3680C" w:rsidP="0050226E">
            <w:pPr>
              <w:widowControl/>
              <w:autoSpaceDE/>
              <w:autoSpaceDN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 xml:space="preserve">daska za jedrenje, kajak </w:t>
            </w:r>
            <w:r w:rsid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– do 7 komada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0614E3B" w14:textId="3C5C5C3F" w:rsidR="0050226E" w:rsidRPr="00BF2687" w:rsidRDefault="00E3680C" w:rsidP="0050226E">
            <w:pPr>
              <w:widowControl/>
              <w:autoSpaceDE/>
              <w:autoSpaceDN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100,00 €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003052D" w14:textId="50B08B67" w:rsidR="0050226E" w:rsidRPr="00BF2687" w:rsidRDefault="00E3680C" w:rsidP="0050226E">
            <w:pPr>
              <w:widowControl/>
              <w:autoSpaceDE/>
              <w:autoSpaceDN/>
              <w:jc w:val="center"/>
              <w:rPr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F2687">
              <w:rPr>
                <w:bCs/>
                <w:color w:val="000000" w:themeColor="text1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EEA5DB9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701A5BE5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3E444A4A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4BF1CCE9" w14:textId="77777777" w:rsidTr="008C1F57">
        <w:trPr>
          <w:trHeight w:val="1656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2FBB89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6. Škrapavac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F3A174A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9C4548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101AA081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zabavne i rekreacijske djelatnosti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688C3FAD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aqua park (uključujući pravo na postavljanje infopulta do 2 m²)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73CAFD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10,00 €/m² zauzete povšine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03F4D16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777D2486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16EF193A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6DA772F3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72203991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4EF192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6. Škrapavac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D96293B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B8A94E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2B43EC54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djelatnost iznajmljivanja opreme za rekreaciju i sport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67CE27EF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pedaline - do  4 komada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DED85C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  <w:p w14:paraId="021F27C7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045B591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0D533EF8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4DA3588D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0E88E61D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34F090DF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0BF2868B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70DD409C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4D5CEC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6. Škrapavac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7F29D48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6.3.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889AF1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9291/4,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0ACC379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2ED3F471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Štand – 2 komada</w:t>
            </w:r>
          </w:p>
          <w:p w14:paraId="14555F41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(odvojeno)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34100A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1.000,00 €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A5817CA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0957727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5108D3AE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5AADA31C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52574E66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7A67881A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00D47CE8" w14:textId="77777777" w:rsidTr="008C1F57">
        <w:trPr>
          <w:trHeight w:val="112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04818D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6. Škrapavac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EEAF92F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6.4.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663665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5741B4FB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djelatnost iznajmljivanja opreme za rekreaciju i sport (iznajmljivanje plovila na vodomlazni pogon)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0EC8D76E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jet ski – do 3 komada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FD4D0F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  <w:p w14:paraId="158217D6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1.000,00 € po plovilu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AD928FC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380626E3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5F0E960C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4D9F446B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72109296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14BD787A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C87FDC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7. Mletak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0DE01E1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7.1.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FAC36B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Morska površina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4227BFEE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djelatnost iznajmljivanja opreme za rekreaciju i sport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09FAE20F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pedaline - do  4 komada i daske -  do 2 komada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BF0FB2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</w:p>
          <w:p w14:paraId="54CA0CFC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100,00 €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60F9FC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31631B9A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4226C1BB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63E2F427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2E5F6596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C3A0E9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7. Mletak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300D426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7.2.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D796EA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9290/1,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6C55212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ugostiteljska djelatnost pripreme i usluživanja hrane i pića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EA45D2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objekt – do 15 m² i pripadajuća terasa objekta – do 100 m² (kumulativno)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85557D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3.000,00 € za objekt i 60,00 €/m² za terasu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2D9233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54E76AF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4E2BEE57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0663667C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7E312D1F" w14:textId="77777777" w:rsidTr="008C1F57">
        <w:trPr>
          <w:trHeight w:val="1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C8EA5C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7. Mletak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2D38E1B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7.3.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FF94F9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9290/1,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002F544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djelatnost iznajmljivanja opreme za rekreaciju i sport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87FF40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suncobrani – do 2 komada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8583A62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40,00 € po komadu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C46618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hr-HR"/>
              </w:rPr>
            </w:pPr>
            <w:r w:rsidRPr="002626D2">
              <w:rPr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788D6BCD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  <w:p w14:paraId="646D8371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58587C83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55AD8E19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  <w:tr w:rsidR="0050226E" w:rsidRPr="002626D2" w14:paraId="3DE8F20C" w14:textId="77777777" w:rsidTr="008C1F57">
        <w:trPr>
          <w:trHeight w:val="110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CDB0C0" w14:textId="0B8A7D04" w:rsidR="0050226E" w:rsidRPr="002626D2" w:rsidRDefault="00372357" w:rsidP="0050226E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bCs/>
                <w:color w:val="000000"/>
                <w:sz w:val="24"/>
                <w:szCs w:val="24"/>
                <w:lang w:eastAsia="hr-HR"/>
              </w:rPr>
              <w:t>8</w:t>
            </w:r>
            <w:r w:rsidR="0050226E" w:rsidRPr="002626D2">
              <w:rPr>
                <w:bCs/>
                <w:color w:val="000000"/>
                <w:sz w:val="24"/>
                <w:szCs w:val="24"/>
                <w:lang w:eastAsia="hr-HR"/>
              </w:rPr>
              <w:t>. Kulina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D02A47F" w14:textId="7889062F" w:rsidR="0050226E" w:rsidRPr="002626D2" w:rsidRDefault="00372357" w:rsidP="0050226E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bCs/>
                <w:color w:val="000000"/>
                <w:sz w:val="24"/>
                <w:szCs w:val="24"/>
                <w:lang w:eastAsia="hr-HR"/>
              </w:rPr>
              <w:t>8</w:t>
            </w:r>
            <w:r w:rsidR="0050226E" w:rsidRPr="002626D2">
              <w:rPr>
                <w:bCs/>
                <w:color w:val="000000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6D6172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hr-HR"/>
              </w:rPr>
            </w:pPr>
            <w:r w:rsidRPr="002626D2">
              <w:rPr>
                <w:bCs/>
                <w:color w:val="000000"/>
                <w:sz w:val="24"/>
                <w:szCs w:val="24"/>
                <w:lang w:eastAsia="hr-HR"/>
              </w:rPr>
              <w:t>9278/3, k.o. Privlaka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4402CED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hr-HR"/>
              </w:rPr>
            </w:pPr>
            <w:r w:rsidRPr="002626D2">
              <w:rPr>
                <w:bCs/>
                <w:color w:val="000000"/>
                <w:sz w:val="24"/>
                <w:szCs w:val="24"/>
                <w:lang w:eastAsia="hr-HR"/>
              </w:rPr>
              <w:t xml:space="preserve">zabavne i rekreacijske djelatnosti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086A1F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hr-HR"/>
              </w:rPr>
            </w:pPr>
            <w:r w:rsidRPr="002626D2">
              <w:rPr>
                <w:bCs/>
                <w:color w:val="000000"/>
                <w:sz w:val="24"/>
                <w:szCs w:val="24"/>
                <w:lang w:eastAsia="hr-HR"/>
              </w:rPr>
              <w:t>oprema za kitesurfing – 3 kompleta opreme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DC01EE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hr-HR"/>
              </w:rPr>
            </w:pPr>
            <w:r w:rsidRPr="002626D2">
              <w:rPr>
                <w:bCs/>
                <w:color w:val="000000"/>
                <w:sz w:val="24"/>
                <w:szCs w:val="24"/>
                <w:lang w:eastAsia="hr-HR"/>
              </w:rPr>
              <w:t>1.000,00 eura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42B2B2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hr-HR"/>
              </w:rPr>
            </w:pPr>
            <w:r w:rsidRPr="002626D2">
              <w:rPr>
                <w:bCs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36CE2916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236" w:type="dxa"/>
          </w:tcPr>
          <w:p w14:paraId="1E0B0357" w14:textId="77777777" w:rsidR="0050226E" w:rsidRPr="002626D2" w:rsidRDefault="0050226E" w:rsidP="0050226E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447" w:type="dxa"/>
            <w:noWrap/>
            <w:vAlign w:val="center"/>
          </w:tcPr>
          <w:p w14:paraId="278BEBFC" w14:textId="77777777" w:rsidR="0050226E" w:rsidRPr="002626D2" w:rsidRDefault="0050226E" w:rsidP="0050226E">
            <w:pPr>
              <w:widowControl/>
              <w:autoSpaceDE/>
              <w:autoSpaceDN/>
              <w:rPr>
                <w:bCs/>
                <w:sz w:val="24"/>
                <w:szCs w:val="24"/>
                <w:highlight w:val="yellow"/>
                <w:lang w:eastAsia="hr-HR"/>
              </w:rPr>
            </w:pPr>
          </w:p>
        </w:tc>
      </w:tr>
    </w:tbl>
    <w:tbl>
      <w:tblPr>
        <w:tblW w:w="9609" w:type="dxa"/>
        <w:tblInd w:w="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609"/>
      </w:tblGrid>
      <w:tr w:rsidR="00583E70" w14:paraId="0C173DD0" w14:textId="77777777" w:rsidTr="00583E70">
        <w:trPr>
          <w:trHeight w:val="100"/>
        </w:trPr>
        <w:tc>
          <w:tcPr>
            <w:tcW w:w="9609" w:type="dxa"/>
          </w:tcPr>
          <w:p w14:paraId="2441D1B8" w14:textId="77777777" w:rsidR="00583E70" w:rsidRDefault="00583E70" w:rsidP="00583E70">
            <w:pPr>
              <w:widowControl/>
              <w:tabs>
                <w:tab w:val="left" w:pos="708"/>
                <w:tab w:val="center" w:pos="4320"/>
                <w:tab w:val="right" w:pos="8640"/>
              </w:tabs>
              <w:autoSpaceDE/>
              <w:autoSpaceDN/>
              <w:jc w:val="both"/>
              <w:rPr>
                <w:bCs/>
                <w:color w:val="000000" w:themeColor="text1"/>
                <w:sz w:val="24"/>
                <w:szCs w:val="24"/>
                <w:lang w:val="x-none" w:eastAsia="x-none"/>
              </w:rPr>
            </w:pPr>
          </w:p>
        </w:tc>
      </w:tr>
    </w:tbl>
    <w:p w14:paraId="4243C447" w14:textId="77777777" w:rsidR="00D35D02" w:rsidRPr="00BF2687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both"/>
        <w:rPr>
          <w:bCs/>
          <w:color w:val="000000" w:themeColor="text1"/>
          <w:sz w:val="24"/>
          <w:szCs w:val="24"/>
          <w:lang w:val="x-none" w:eastAsia="x-none"/>
        </w:rPr>
      </w:pPr>
    </w:p>
    <w:p w14:paraId="3CCD9F80" w14:textId="77777777" w:rsidR="00D35D02" w:rsidRPr="00BF2687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both"/>
        <w:rPr>
          <w:bCs/>
          <w:color w:val="000000" w:themeColor="text1"/>
          <w:sz w:val="24"/>
          <w:szCs w:val="24"/>
          <w:lang w:eastAsia="x-none"/>
        </w:rPr>
      </w:pPr>
      <w:r w:rsidRPr="00BF2687">
        <w:rPr>
          <w:bCs/>
          <w:color w:val="000000" w:themeColor="text1"/>
          <w:sz w:val="24"/>
          <w:szCs w:val="24"/>
          <w:lang w:val="x-none" w:eastAsia="x-none"/>
        </w:rPr>
        <w:tab/>
      </w:r>
      <w:r w:rsidRPr="00BF2687">
        <w:rPr>
          <w:bCs/>
          <w:color w:val="000000" w:themeColor="text1"/>
          <w:sz w:val="24"/>
          <w:szCs w:val="24"/>
          <w:lang w:eastAsia="x-none"/>
        </w:rPr>
        <w:t>Grafički prikaz</w:t>
      </w:r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lokacija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iz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stavka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1.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ovog</w:t>
      </w:r>
      <w:r w:rsidRPr="00BF2687">
        <w:rPr>
          <w:bCs/>
          <w:color w:val="000000" w:themeColor="text1"/>
          <w:sz w:val="24"/>
          <w:szCs w:val="24"/>
          <w:lang w:eastAsia="x-none"/>
        </w:rPr>
        <w:t>a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članka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utvrđena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je u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prilogu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(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Prilog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1.) koji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čini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sastavni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dio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</w:t>
      </w:r>
      <w:proofErr w:type="spellStart"/>
      <w:r w:rsidRPr="00BF2687">
        <w:rPr>
          <w:bCs/>
          <w:color w:val="000000" w:themeColor="text1"/>
          <w:sz w:val="24"/>
          <w:szCs w:val="24"/>
          <w:lang w:val="x-none" w:eastAsia="x-none"/>
        </w:rPr>
        <w:t>ovog</w:t>
      </w:r>
      <w:r w:rsidRPr="00BF2687">
        <w:rPr>
          <w:bCs/>
          <w:color w:val="000000" w:themeColor="text1"/>
          <w:sz w:val="24"/>
          <w:szCs w:val="24"/>
          <w:lang w:eastAsia="x-none"/>
        </w:rPr>
        <w:t>a</w:t>
      </w:r>
      <w:proofErr w:type="spellEnd"/>
      <w:r w:rsidRPr="00BF2687">
        <w:rPr>
          <w:bCs/>
          <w:color w:val="000000" w:themeColor="text1"/>
          <w:sz w:val="24"/>
          <w:szCs w:val="24"/>
          <w:lang w:val="x-none" w:eastAsia="x-none"/>
        </w:rPr>
        <w:t xml:space="preserve"> Plana </w:t>
      </w:r>
      <w:r w:rsidRPr="00BF2687">
        <w:rPr>
          <w:bCs/>
          <w:color w:val="000000" w:themeColor="text1"/>
          <w:sz w:val="24"/>
          <w:szCs w:val="24"/>
          <w:lang w:eastAsia="x-none"/>
        </w:rPr>
        <w:t>.</w:t>
      </w:r>
    </w:p>
    <w:p w14:paraId="376CC4D2" w14:textId="77777777" w:rsidR="00D35D02" w:rsidRPr="00BF2687" w:rsidRDefault="00D35D02" w:rsidP="00D35D02">
      <w:pPr>
        <w:widowControl/>
        <w:tabs>
          <w:tab w:val="left" w:pos="708"/>
          <w:tab w:val="center" w:pos="4320"/>
          <w:tab w:val="right" w:pos="8640"/>
        </w:tabs>
        <w:autoSpaceDE/>
        <w:autoSpaceDN/>
        <w:jc w:val="both"/>
        <w:rPr>
          <w:color w:val="000000" w:themeColor="text1"/>
          <w:sz w:val="24"/>
          <w:szCs w:val="24"/>
          <w:lang w:eastAsia="x-none"/>
        </w:rPr>
      </w:pPr>
      <w:r w:rsidRPr="00BF2687">
        <w:rPr>
          <w:bCs/>
          <w:color w:val="000000" w:themeColor="text1"/>
          <w:sz w:val="24"/>
          <w:szCs w:val="24"/>
          <w:lang w:val="x-none" w:eastAsia="x-none"/>
        </w:rPr>
        <w:tab/>
      </w:r>
      <w:r w:rsidRPr="00BF2687">
        <w:rPr>
          <w:bCs/>
          <w:color w:val="000000" w:themeColor="text1"/>
          <w:sz w:val="24"/>
          <w:szCs w:val="24"/>
          <w:lang w:val="x-none" w:eastAsia="x-none"/>
        </w:rPr>
        <w:tab/>
      </w:r>
    </w:p>
    <w:p w14:paraId="444B0D73" w14:textId="77777777" w:rsidR="00D35D02" w:rsidRPr="00D35D02" w:rsidRDefault="00D35D02" w:rsidP="00D35D02">
      <w:pPr>
        <w:widowControl/>
        <w:adjustRightInd w:val="0"/>
        <w:rPr>
          <w:sz w:val="24"/>
          <w:szCs w:val="24"/>
          <w:lang w:eastAsia="hr-HR"/>
        </w:rPr>
      </w:pPr>
    </w:p>
    <w:p w14:paraId="12413A95" w14:textId="5EBE8B40" w:rsidR="00D35D02" w:rsidRPr="002626D2" w:rsidRDefault="00D35D02" w:rsidP="002626D2">
      <w:pPr>
        <w:pStyle w:val="ListParagraph"/>
        <w:widowControl/>
        <w:numPr>
          <w:ilvl w:val="0"/>
          <w:numId w:val="29"/>
        </w:numPr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val="en-GB" w:eastAsia="en-GB"/>
        </w:rPr>
      </w:pPr>
      <w:proofErr w:type="spellStart"/>
      <w:r w:rsidRPr="002626D2">
        <w:rPr>
          <w:rFonts w:ascii="Times" w:hAnsi="Times" w:cs="Times"/>
          <w:color w:val="000000"/>
          <w:sz w:val="24"/>
          <w:szCs w:val="24"/>
          <w:lang w:val="en-GB" w:eastAsia="en-GB"/>
        </w:rPr>
        <w:t>Ostale</w:t>
      </w:r>
      <w:proofErr w:type="spellEnd"/>
      <w:r w:rsidRPr="002626D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rFonts w:ascii="Times" w:hAnsi="Times" w:cs="Times"/>
          <w:color w:val="000000"/>
          <w:sz w:val="24"/>
          <w:szCs w:val="24"/>
          <w:lang w:val="en-GB" w:eastAsia="en-GB"/>
        </w:rPr>
        <w:t>odredbe</w:t>
      </w:r>
      <w:proofErr w:type="spellEnd"/>
      <w:r w:rsidRPr="002626D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rFonts w:ascii="Times" w:hAnsi="Times" w:cs="Times"/>
          <w:color w:val="000000"/>
          <w:sz w:val="24"/>
          <w:szCs w:val="24"/>
          <w:lang w:val="en-GB" w:eastAsia="en-GB"/>
        </w:rPr>
        <w:t>ostaju</w:t>
      </w:r>
      <w:proofErr w:type="spellEnd"/>
      <w:r w:rsidRPr="002626D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626D2">
        <w:rPr>
          <w:rFonts w:ascii="Times" w:hAnsi="Times" w:cs="Times"/>
          <w:color w:val="000000"/>
          <w:sz w:val="24"/>
          <w:szCs w:val="24"/>
          <w:lang w:val="en-GB" w:eastAsia="en-GB"/>
        </w:rPr>
        <w:t>nepromijenjene</w:t>
      </w:r>
      <w:proofErr w:type="spellEnd"/>
      <w:r w:rsidRPr="002626D2">
        <w:rPr>
          <w:rFonts w:ascii="Times" w:hAnsi="Times" w:cs="Times"/>
          <w:color w:val="000000"/>
          <w:sz w:val="24"/>
          <w:szCs w:val="24"/>
          <w:lang w:val="en-GB" w:eastAsia="en-GB"/>
        </w:rPr>
        <w:t>.</w:t>
      </w:r>
    </w:p>
    <w:p w14:paraId="6B71249E" w14:textId="038F9BF0" w:rsidR="00D35D02" w:rsidRPr="00D35D02" w:rsidRDefault="00D35D02" w:rsidP="00D35D02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4"/>
          <w:szCs w:val="24"/>
          <w:lang w:val="en-GB" w:eastAsia="en-GB"/>
        </w:rPr>
      </w:pPr>
      <w:proofErr w:type="spellStart"/>
      <w:r w:rsidRPr="00D35D02">
        <w:rPr>
          <w:rFonts w:ascii="Times" w:hAnsi="Times" w:cs="Times"/>
          <w:b/>
          <w:bCs/>
          <w:color w:val="000000"/>
          <w:sz w:val="24"/>
          <w:szCs w:val="24"/>
          <w:lang w:val="en-GB" w:eastAsia="en-GB"/>
        </w:rPr>
        <w:t>Članak</w:t>
      </w:r>
      <w:proofErr w:type="spellEnd"/>
      <w:r w:rsidRPr="00D35D02">
        <w:rPr>
          <w:rFonts w:ascii="Times" w:hAnsi="Times" w:cs="Times"/>
          <w:b/>
          <w:bCs/>
          <w:color w:val="000000"/>
          <w:sz w:val="24"/>
          <w:szCs w:val="24"/>
          <w:lang w:val="en-GB" w:eastAsia="en-GB"/>
        </w:rPr>
        <w:t xml:space="preserve"> </w:t>
      </w:r>
      <w:r>
        <w:rPr>
          <w:rFonts w:ascii="Times" w:hAnsi="Times" w:cs="Times"/>
          <w:b/>
          <w:bCs/>
          <w:color w:val="000000"/>
          <w:sz w:val="24"/>
          <w:szCs w:val="24"/>
          <w:lang w:val="en-GB" w:eastAsia="en-GB"/>
        </w:rPr>
        <w:t>2</w:t>
      </w:r>
      <w:r w:rsidRPr="00D35D02">
        <w:rPr>
          <w:rFonts w:ascii="Times" w:hAnsi="Times" w:cs="Times"/>
          <w:b/>
          <w:bCs/>
          <w:color w:val="000000"/>
          <w:sz w:val="24"/>
          <w:szCs w:val="24"/>
          <w:lang w:val="en-GB" w:eastAsia="en-GB"/>
        </w:rPr>
        <w:t>.</w:t>
      </w:r>
    </w:p>
    <w:p w14:paraId="454DC424" w14:textId="49A66F01" w:rsidR="00D35D02" w:rsidRPr="002626D2" w:rsidRDefault="00D35D02" w:rsidP="002626D2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val="en-GB" w:eastAsia="en-GB"/>
        </w:rPr>
      </w:pPr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Ove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izmjene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i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dopune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Plana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upravljanja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pomorskim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dobrom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na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području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Općine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Privlaka za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razdoblje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2024.-2028. </w:t>
      </w:r>
      <w:proofErr w:type="spellStart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>godine</w:t>
      </w:r>
      <w:proofErr w:type="spellEnd"/>
      <w:r w:rsidR="00856DA9" w:rsidRPr="00856DA9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>stupaju</w:t>
      </w:r>
      <w:proofErr w:type="spellEnd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>na</w:t>
      </w:r>
      <w:proofErr w:type="spellEnd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>snagu</w:t>
      </w:r>
      <w:proofErr w:type="spellEnd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>osmi</w:t>
      </w:r>
      <w:proofErr w:type="spellEnd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dan od dana </w:t>
      </w:r>
      <w:proofErr w:type="spellStart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>objave</w:t>
      </w:r>
      <w:proofErr w:type="spellEnd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u „</w:t>
      </w:r>
      <w:proofErr w:type="spellStart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>Službenom</w:t>
      </w:r>
      <w:proofErr w:type="spellEnd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>glasniku</w:t>
      </w:r>
      <w:proofErr w:type="spellEnd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>Općine</w:t>
      </w:r>
      <w:proofErr w:type="spellEnd"/>
      <w:r w:rsidRPr="00D35D02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Privlaka”.</w:t>
      </w:r>
    </w:p>
    <w:p w14:paraId="536A765D" w14:textId="77777777" w:rsidR="00D35D02" w:rsidRPr="00D35D02" w:rsidRDefault="00D35D02" w:rsidP="00D35D02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hr-HR"/>
        </w:rPr>
      </w:pPr>
      <w:r w:rsidRPr="00D35D02">
        <w:rPr>
          <w:rFonts w:eastAsia="Calibri"/>
          <w:sz w:val="24"/>
          <w:szCs w:val="24"/>
          <w:lang w:eastAsia="hr-HR"/>
        </w:rPr>
        <w:t>OPĆINSKO VIJEĆE</w:t>
      </w:r>
    </w:p>
    <w:p w14:paraId="364BAD18" w14:textId="77777777" w:rsidR="00D35D02" w:rsidRPr="00D35D02" w:rsidRDefault="00D35D02" w:rsidP="00D35D02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hr-HR"/>
        </w:rPr>
      </w:pPr>
      <w:r w:rsidRPr="00D35D02">
        <w:rPr>
          <w:rFonts w:eastAsia="Calibri"/>
          <w:sz w:val="24"/>
          <w:szCs w:val="24"/>
          <w:lang w:eastAsia="hr-HR"/>
        </w:rPr>
        <w:t>Predsjednik</w:t>
      </w:r>
    </w:p>
    <w:p w14:paraId="73670882" w14:textId="0564DB5B" w:rsidR="00D35D02" w:rsidRPr="002626D2" w:rsidRDefault="00D35D02" w:rsidP="002626D2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  <w:lang w:eastAsia="hr-HR"/>
        </w:rPr>
      </w:pPr>
      <w:r w:rsidRPr="00D35D02">
        <w:rPr>
          <w:rFonts w:eastAsia="Calibri"/>
          <w:sz w:val="24"/>
          <w:szCs w:val="24"/>
          <w:lang w:eastAsia="hr-HR"/>
        </w:rPr>
        <w:t>Nikica Begon</w:t>
      </w:r>
      <w:r w:rsidR="002626D2">
        <w:rPr>
          <w:rFonts w:eastAsia="Calibri"/>
          <w:sz w:val="24"/>
          <w:szCs w:val="24"/>
          <w:lang w:eastAsia="hr-HR"/>
        </w:rPr>
        <w:t>ja</w:t>
      </w:r>
    </w:p>
    <w:p w14:paraId="52BE4C33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219081D1" w14:textId="77777777" w:rsidR="00BF2687" w:rsidRDefault="00BF2687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B9E7A2F" w14:textId="77777777" w:rsidR="00BF2687" w:rsidRDefault="00BF2687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C1D5108" w14:textId="77777777" w:rsidR="00BF2687" w:rsidRDefault="00BF2687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5BCF06B4" w14:textId="77777777" w:rsidR="00BF2687" w:rsidRDefault="00BF2687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BDE4351" w14:textId="77777777" w:rsidR="00BF2687" w:rsidRDefault="00BF2687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697E2CCC" w14:textId="30411563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 w:rsidRPr="00D35D02">
        <w:rPr>
          <w:rFonts w:eastAsia="Calibri"/>
          <w:b/>
          <w:sz w:val="24"/>
          <w:szCs w:val="24"/>
          <w:lang w:eastAsia="hr-HR"/>
        </w:rPr>
        <w:t>PRILOG 1.</w:t>
      </w:r>
    </w:p>
    <w:p w14:paraId="28897A02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 w:rsidRPr="00D35D02">
        <w:rPr>
          <w:rFonts w:eastAsia="Calibri"/>
          <w:b/>
          <w:noProof/>
          <w:sz w:val="24"/>
          <w:szCs w:val="24"/>
          <w:lang w:val="en-GB" w:eastAsia="en-GB"/>
        </w:rPr>
        <w:drawing>
          <wp:inline distT="0" distB="0" distL="0" distR="0" wp14:anchorId="702B0E74" wp14:editId="4E824A0C">
            <wp:extent cx="6105525" cy="3352800"/>
            <wp:effectExtent l="0" t="0" r="0" b="0"/>
            <wp:docPr id="4" name="Slika 4" descr="Mikrolokacija Sol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krolokacija Sol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A67C8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 w:rsidRPr="00D35D02">
        <w:rPr>
          <w:rFonts w:eastAsia="Calibri"/>
          <w:b/>
          <w:noProof/>
          <w:sz w:val="24"/>
          <w:szCs w:val="24"/>
          <w:lang w:val="en-GB" w:eastAsia="en-GB"/>
        </w:rPr>
        <w:drawing>
          <wp:inline distT="0" distB="0" distL="0" distR="0" wp14:anchorId="40448E39" wp14:editId="48DFD885">
            <wp:extent cx="6105525" cy="3352800"/>
            <wp:effectExtent l="0" t="0" r="0" b="0"/>
            <wp:docPr id="5" name="Slika 5" descr="Mikrolokacija Gornje Sel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krolokacija Gornje Selo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C4151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26329C37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 w:rsidRPr="00D35D02">
        <w:rPr>
          <w:rFonts w:eastAsia="Calibri"/>
          <w:b/>
          <w:noProof/>
          <w:sz w:val="24"/>
          <w:szCs w:val="24"/>
          <w:lang w:val="en-GB" w:eastAsia="en-GB"/>
        </w:rPr>
        <w:drawing>
          <wp:inline distT="0" distB="0" distL="0" distR="0" wp14:anchorId="22298CE3" wp14:editId="6868BFC1">
            <wp:extent cx="6105525" cy="3352800"/>
            <wp:effectExtent l="0" t="0" r="0" b="2540"/>
            <wp:docPr id="6" name="Slika 6" descr="Mikrolokacija Gornje Sel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krolokacija Gornje Selo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FB102" w14:textId="77777777" w:rsid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 w:rsidRPr="00D35D02">
        <w:rPr>
          <w:rFonts w:eastAsia="Calibri"/>
          <w:b/>
          <w:noProof/>
          <w:sz w:val="24"/>
          <w:szCs w:val="24"/>
          <w:lang w:val="en-GB" w:eastAsia="en-GB"/>
        </w:rPr>
        <w:drawing>
          <wp:inline distT="0" distB="0" distL="0" distR="0" wp14:anchorId="628CB9D3" wp14:editId="7F24700E">
            <wp:extent cx="6114415" cy="3361690"/>
            <wp:effectExtent l="0" t="0" r="0" b="0"/>
            <wp:docPr id="187690381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36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0CCF9" w14:textId="5F7E7E35" w:rsidR="00372357" w:rsidRPr="00D35D02" w:rsidRDefault="00372357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>
        <w:rPr>
          <w:rFonts w:eastAsia="Calibri"/>
          <w:b/>
          <w:noProof/>
          <w:sz w:val="24"/>
          <w:szCs w:val="24"/>
          <w:lang w:eastAsia="hr-HR"/>
        </w:rPr>
        <w:drawing>
          <wp:inline distT="0" distB="0" distL="0" distR="0" wp14:anchorId="12BC95AB" wp14:editId="2F30CB22">
            <wp:extent cx="5937250" cy="3261995"/>
            <wp:effectExtent l="0" t="0" r="6350" b="0"/>
            <wp:docPr id="13022953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95339" name="Picture 130229533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6A16C" w14:textId="4F687183" w:rsidR="00D35D02" w:rsidRPr="00D35D02" w:rsidRDefault="00372357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>
        <w:rPr>
          <w:rFonts w:eastAsia="Calibri"/>
          <w:b/>
          <w:noProof/>
          <w:sz w:val="24"/>
          <w:szCs w:val="24"/>
          <w:lang w:eastAsia="hr-HR"/>
        </w:rPr>
        <w:drawing>
          <wp:inline distT="0" distB="0" distL="0" distR="0" wp14:anchorId="74D78188" wp14:editId="3BBF2665">
            <wp:extent cx="5937250" cy="3282315"/>
            <wp:effectExtent l="0" t="0" r="6350" b="0"/>
            <wp:docPr id="2756672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667287" name="Picture 27566728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B8446" w14:textId="72AB105A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228E5BAE" w14:textId="279F4AF4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A5FEB6A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 w:rsidRPr="00D35D02">
        <w:rPr>
          <w:rFonts w:eastAsia="Calibri"/>
          <w:b/>
          <w:noProof/>
          <w:sz w:val="24"/>
          <w:szCs w:val="24"/>
          <w:lang w:val="en-GB" w:eastAsia="en-GB"/>
        </w:rPr>
        <w:drawing>
          <wp:inline distT="0" distB="0" distL="0" distR="0" wp14:anchorId="34E22244" wp14:editId="62495A93">
            <wp:extent cx="6105525" cy="3352800"/>
            <wp:effectExtent l="0" t="0" r="0" b="0"/>
            <wp:docPr id="9" name="Slika 9" descr="Mikrolokacija Škrapava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ikrolokacija Škrapavac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72D1A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 w:rsidRPr="00D35D02">
        <w:rPr>
          <w:rFonts w:eastAsia="Calibri"/>
          <w:b/>
          <w:noProof/>
          <w:sz w:val="24"/>
          <w:szCs w:val="24"/>
          <w:lang w:val="en-GB" w:eastAsia="en-GB"/>
        </w:rPr>
        <w:drawing>
          <wp:inline distT="0" distB="0" distL="0" distR="0" wp14:anchorId="3324AB5F" wp14:editId="33E760F7">
            <wp:extent cx="6105525" cy="3352800"/>
            <wp:effectExtent l="0" t="0" r="0" b="0"/>
            <wp:docPr id="10" name="Slika 10" descr="Mikrolokacija Mleta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ikrolokacija Mletak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A385B" w14:textId="08599DB3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580C2D7" w14:textId="74C02EB6" w:rsidR="00D35D02" w:rsidRPr="00D35D02" w:rsidRDefault="00A817D9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  <w:r>
        <w:rPr>
          <w:rFonts w:eastAsia="Calibri"/>
          <w:b/>
          <w:noProof/>
          <w:sz w:val="24"/>
          <w:szCs w:val="24"/>
          <w:lang w:eastAsia="hr-HR"/>
        </w:rPr>
        <w:drawing>
          <wp:inline distT="0" distB="0" distL="0" distR="0" wp14:anchorId="0BCCEDB6" wp14:editId="7F44CE29">
            <wp:extent cx="5937250" cy="3263900"/>
            <wp:effectExtent l="0" t="0" r="6350" b="0"/>
            <wp:docPr id="21216841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84189" name="Picture 212168418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F8C64" w14:textId="71038A41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0A79D3D0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7EBF9339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167FE88C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408F9A2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275D8D3A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AFFA796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CCD0433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70270924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2496AA82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317FD97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0A6864D2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61F09365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655371FD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D48F11E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0256EF8F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5C30E464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5AB6A6F2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46C0AA28" w14:textId="77777777" w:rsidR="00D35D02" w:rsidRPr="00D35D02" w:rsidRDefault="00D35D02" w:rsidP="00D35D02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eastAsia="hr-HR"/>
        </w:rPr>
      </w:pPr>
    </w:p>
    <w:p w14:paraId="66370CF7" w14:textId="77777777" w:rsidR="0010732B" w:rsidRDefault="0010732B" w:rsidP="0010732B">
      <w:pPr>
        <w:pStyle w:val="BodyText"/>
        <w:spacing w:before="160" w:line="259" w:lineRule="auto"/>
        <w:ind w:right="157" w:firstLine="707"/>
        <w:jc w:val="right"/>
      </w:pPr>
    </w:p>
    <w:sectPr w:rsidR="0010732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10" w:h="16840"/>
      <w:pgMar w:top="1320" w:right="1260" w:bottom="1200" w:left="1300" w:header="715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C8EF0" w14:textId="77777777" w:rsidR="00B44C51" w:rsidRDefault="00B44C51">
      <w:r>
        <w:separator/>
      </w:r>
    </w:p>
  </w:endnote>
  <w:endnote w:type="continuationSeparator" w:id="0">
    <w:p w14:paraId="5769C99E" w14:textId="77777777" w:rsidR="00B44C51" w:rsidRDefault="00B44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BDEA" w14:textId="77777777" w:rsidR="007D26A2" w:rsidRDefault="007D2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177AC" w14:textId="77777777"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3008" behindDoc="1" locked="0" layoutInCell="1" allowOverlap="1" wp14:anchorId="3CC3B61B" wp14:editId="3B2DEF58">
              <wp:simplePos x="0" y="0"/>
              <wp:positionH relativeFrom="page">
                <wp:posOffset>6506845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B59C5" w14:textId="77777777" w:rsidR="008F1F5A" w:rsidRDefault="0008147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C3B6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2.35pt;margin-top:780.9pt;width:13.3pt;height:13.0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" filled="f" stroked="f">
              <v:textbox inset="0,0,0,0">
                <w:txbxContent>
                  <w:p w14:paraId="601B59C5" w14:textId="77777777" w:rsidR="008F1F5A" w:rsidRDefault="0008147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7A21" w14:textId="77777777" w:rsidR="007D26A2" w:rsidRDefault="007D2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0118B" w14:textId="77777777" w:rsidR="00B44C51" w:rsidRDefault="00B44C51">
      <w:r>
        <w:separator/>
      </w:r>
    </w:p>
  </w:footnote>
  <w:footnote w:type="continuationSeparator" w:id="0">
    <w:p w14:paraId="381D3025" w14:textId="77777777" w:rsidR="00B44C51" w:rsidRDefault="00B44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1583" w14:textId="77777777" w:rsidR="007D26A2" w:rsidRDefault="007D26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8DFF" w14:textId="77777777" w:rsidR="008F1F5A" w:rsidRDefault="002F01B7">
    <w:pPr>
      <w:pStyle w:val="Body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2496" behindDoc="1" locked="0" layoutInCell="1" allowOverlap="1" wp14:anchorId="7DC4D660" wp14:editId="55CAB116">
              <wp:simplePos x="0" y="0"/>
              <wp:positionH relativeFrom="page">
                <wp:posOffset>4343401</wp:posOffset>
              </wp:positionH>
              <wp:positionV relativeFrom="topMargin">
                <wp:align>bottom</wp:align>
              </wp:positionV>
              <wp:extent cx="3009900" cy="609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4FB30" w14:textId="53647A20" w:rsidR="008F1F5A" w:rsidRDefault="007D26A2">
                          <w:pPr>
                            <w:spacing w:before="11"/>
                            <w:ind w:left="20"/>
                          </w:pPr>
                          <w:r>
                            <w:t>Prijedlog</w:t>
                          </w:r>
                          <w:r w:rsidR="00081474">
                            <w:rPr>
                              <w:spacing w:val="-2"/>
                            </w:rPr>
                            <w:t xml:space="preserve"> </w:t>
                          </w:r>
                          <w:r w:rsidR="00D35D02">
                            <w:t>Prvih izmjena i dopuna Plana upravljanja pomorskim dobrom na području Općine Privlaka za razdoblje 2024.-2028. godine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4D6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2pt;margin-top:0;width:237pt;height:48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" filled="f" stroked="f">
              <v:textbox inset="0,0,0,0">
                <w:txbxContent>
                  <w:p w14:paraId="0944FB30" w14:textId="53647A20" w:rsidR="008F1F5A" w:rsidRDefault="007D26A2">
                    <w:pPr>
                      <w:spacing w:before="11"/>
                      <w:ind w:left="20"/>
                    </w:pPr>
                    <w:r>
                      <w:t>Prijedlog</w:t>
                    </w:r>
                    <w:r w:rsidR="00081474">
                      <w:rPr>
                        <w:spacing w:val="-2"/>
                      </w:rPr>
                      <w:t xml:space="preserve"> </w:t>
                    </w:r>
                    <w:r w:rsidR="00D35D02">
                      <w:t>Prvih izmjena i dopuna Plana upravljanja pomorskim dobrom na području Općine Privlaka za razdoblje 2024.-2028. godine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4EC3" w14:textId="77777777" w:rsidR="007D26A2" w:rsidRDefault="007D2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1EA"/>
    <w:multiLevelType w:val="hybridMultilevel"/>
    <w:tmpl w:val="1E1452C0"/>
    <w:lvl w:ilvl="0" w:tplc="16226E94">
      <w:start w:val="1"/>
      <w:numFmt w:val="lowerLetter"/>
      <w:lvlText w:val="%1)"/>
      <w:lvlJc w:val="left"/>
      <w:pPr>
        <w:ind w:left="36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7F263AFA">
      <w:numFmt w:val="bullet"/>
      <w:lvlText w:val="•"/>
      <w:lvlJc w:val="left"/>
      <w:pPr>
        <w:ind w:left="1258" w:hanging="246"/>
      </w:pPr>
      <w:rPr>
        <w:rFonts w:hint="default"/>
        <w:lang w:val="hr-HR" w:eastAsia="en-US" w:bidi="ar-SA"/>
      </w:rPr>
    </w:lvl>
    <w:lvl w:ilvl="2" w:tplc="F524F018">
      <w:numFmt w:val="bullet"/>
      <w:lvlText w:val="•"/>
      <w:lvlJc w:val="left"/>
      <w:pPr>
        <w:ind w:left="2157" w:hanging="246"/>
      </w:pPr>
      <w:rPr>
        <w:rFonts w:hint="default"/>
        <w:lang w:val="hr-HR" w:eastAsia="en-US" w:bidi="ar-SA"/>
      </w:rPr>
    </w:lvl>
    <w:lvl w:ilvl="3" w:tplc="80AA91C8">
      <w:numFmt w:val="bullet"/>
      <w:lvlText w:val="•"/>
      <w:lvlJc w:val="left"/>
      <w:pPr>
        <w:ind w:left="3055" w:hanging="246"/>
      </w:pPr>
      <w:rPr>
        <w:rFonts w:hint="default"/>
        <w:lang w:val="hr-HR" w:eastAsia="en-US" w:bidi="ar-SA"/>
      </w:rPr>
    </w:lvl>
    <w:lvl w:ilvl="4" w:tplc="44B686A4">
      <w:numFmt w:val="bullet"/>
      <w:lvlText w:val="•"/>
      <w:lvlJc w:val="left"/>
      <w:pPr>
        <w:ind w:left="3954" w:hanging="246"/>
      </w:pPr>
      <w:rPr>
        <w:rFonts w:hint="default"/>
        <w:lang w:val="hr-HR" w:eastAsia="en-US" w:bidi="ar-SA"/>
      </w:rPr>
    </w:lvl>
    <w:lvl w:ilvl="5" w:tplc="B2F29C68">
      <w:numFmt w:val="bullet"/>
      <w:lvlText w:val="•"/>
      <w:lvlJc w:val="left"/>
      <w:pPr>
        <w:ind w:left="4853" w:hanging="246"/>
      </w:pPr>
      <w:rPr>
        <w:rFonts w:hint="default"/>
        <w:lang w:val="hr-HR" w:eastAsia="en-US" w:bidi="ar-SA"/>
      </w:rPr>
    </w:lvl>
    <w:lvl w:ilvl="6" w:tplc="E1AC37CC">
      <w:numFmt w:val="bullet"/>
      <w:lvlText w:val="•"/>
      <w:lvlJc w:val="left"/>
      <w:pPr>
        <w:ind w:left="5751" w:hanging="246"/>
      </w:pPr>
      <w:rPr>
        <w:rFonts w:hint="default"/>
        <w:lang w:val="hr-HR" w:eastAsia="en-US" w:bidi="ar-SA"/>
      </w:rPr>
    </w:lvl>
    <w:lvl w:ilvl="7" w:tplc="F89AE50C">
      <w:numFmt w:val="bullet"/>
      <w:lvlText w:val="•"/>
      <w:lvlJc w:val="left"/>
      <w:pPr>
        <w:ind w:left="6650" w:hanging="246"/>
      </w:pPr>
      <w:rPr>
        <w:rFonts w:hint="default"/>
        <w:lang w:val="hr-HR" w:eastAsia="en-US" w:bidi="ar-SA"/>
      </w:rPr>
    </w:lvl>
    <w:lvl w:ilvl="8" w:tplc="A3C2F082">
      <w:numFmt w:val="bullet"/>
      <w:lvlText w:val="•"/>
      <w:lvlJc w:val="left"/>
      <w:pPr>
        <w:ind w:left="7549" w:hanging="246"/>
      </w:pPr>
      <w:rPr>
        <w:rFonts w:hint="default"/>
        <w:lang w:val="hr-HR" w:eastAsia="en-US" w:bidi="ar-SA"/>
      </w:rPr>
    </w:lvl>
  </w:abstractNum>
  <w:abstractNum w:abstractNumId="1" w15:restartNumberingAfterBreak="0">
    <w:nsid w:val="00794A87"/>
    <w:multiLevelType w:val="hybridMultilevel"/>
    <w:tmpl w:val="BD8AE9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91341"/>
    <w:multiLevelType w:val="hybridMultilevel"/>
    <w:tmpl w:val="BED465E6"/>
    <w:lvl w:ilvl="0" w:tplc="A5482F5C">
      <w:start w:val="1"/>
      <w:numFmt w:val="decimal"/>
      <w:lvlText w:val="(%1)"/>
      <w:lvlJc w:val="left"/>
      <w:pPr>
        <w:ind w:left="454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670D5CC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708C3126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DAF46374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B4D6170C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6DB42984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FCD2C25A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8A869D60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022A7F1C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3" w15:restartNumberingAfterBreak="0">
    <w:nsid w:val="0A2C58DC"/>
    <w:multiLevelType w:val="hybridMultilevel"/>
    <w:tmpl w:val="55225AF2"/>
    <w:lvl w:ilvl="0" w:tplc="7B5C01EA">
      <w:start w:val="1"/>
      <w:numFmt w:val="decimal"/>
      <w:lvlText w:val="(%1)"/>
      <w:lvlJc w:val="left"/>
      <w:pPr>
        <w:ind w:left="116" w:hanging="33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CCA68318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CDFE3ADA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2FCCF992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218410E6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C7C2E51E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4CA4A62C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884C2EC2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487AFBAE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4" w15:restartNumberingAfterBreak="0">
    <w:nsid w:val="14907EBF"/>
    <w:multiLevelType w:val="hybridMultilevel"/>
    <w:tmpl w:val="806E70D2"/>
    <w:lvl w:ilvl="0" w:tplc="E312CC04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7473048"/>
    <w:multiLevelType w:val="hybridMultilevel"/>
    <w:tmpl w:val="D616BDC4"/>
    <w:lvl w:ilvl="0" w:tplc="C26651D0">
      <w:start w:val="1"/>
      <w:numFmt w:val="decimal"/>
      <w:lvlText w:val="%1.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F438C862">
      <w:numFmt w:val="bullet"/>
      <w:lvlText w:val="•"/>
      <w:lvlJc w:val="left"/>
      <w:pPr>
        <w:ind w:left="1042" w:hanging="238"/>
      </w:pPr>
      <w:rPr>
        <w:rFonts w:hint="default"/>
        <w:lang w:val="hr-HR" w:eastAsia="en-US" w:bidi="ar-SA"/>
      </w:rPr>
    </w:lvl>
    <w:lvl w:ilvl="2" w:tplc="F920E1F8">
      <w:numFmt w:val="bullet"/>
      <w:lvlText w:val="•"/>
      <w:lvlJc w:val="left"/>
      <w:pPr>
        <w:ind w:left="1965" w:hanging="238"/>
      </w:pPr>
      <w:rPr>
        <w:rFonts w:hint="default"/>
        <w:lang w:val="hr-HR" w:eastAsia="en-US" w:bidi="ar-SA"/>
      </w:rPr>
    </w:lvl>
    <w:lvl w:ilvl="3" w:tplc="7E389F34">
      <w:numFmt w:val="bullet"/>
      <w:lvlText w:val="•"/>
      <w:lvlJc w:val="left"/>
      <w:pPr>
        <w:ind w:left="2887" w:hanging="238"/>
      </w:pPr>
      <w:rPr>
        <w:rFonts w:hint="default"/>
        <w:lang w:val="hr-HR" w:eastAsia="en-US" w:bidi="ar-SA"/>
      </w:rPr>
    </w:lvl>
    <w:lvl w:ilvl="4" w:tplc="15BC1E86">
      <w:numFmt w:val="bullet"/>
      <w:lvlText w:val="•"/>
      <w:lvlJc w:val="left"/>
      <w:pPr>
        <w:ind w:left="3810" w:hanging="238"/>
      </w:pPr>
      <w:rPr>
        <w:rFonts w:hint="default"/>
        <w:lang w:val="hr-HR" w:eastAsia="en-US" w:bidi="ar-SA"/>
      </w:rPr>
    </w:lvl>
    <w:lvl w:ilvl="5" w:tplc="807484C6">
      <w:numFmt w:val="bullet"/>
      <w:lvlText w:val="•"/>
      <w:lvlJc w:val="left"/>
      <w:pPr>
        <w:ind w:left="4733" w:hanging="238"/>
      </w:pPr>
      <w:rPr>
        <w:rFonts w:hint="default"/>
        <w:lang w:val="hr-HR" w:eastAsia="en-US" w:bidi="ar-SA"/>
      </w:rPr>
    </w:lvl>
    <w:lvl w:ilvl="6" w:tplc="3D4CFD3A">
      <w:numFmt w:val="bullet"/>
      <w:lvlText w:val="•"/>
      <w:lvlJc w:val="left"/>
      <w:pPr>
        <w:ind w:left="5655" w:hanging="238"/>
      </w:pPr>
      <w:rPr>
        <w:rFonts w:hint="default"/>
        <w:lang w:val="hr-HR" w:eastAsia="en-US" w:bidi="ar-SA"/>
      </w:rPr>
    </w:lvl>
    <w:lvl w:ilvl="7" w:tplc="53C4F1D2">
      <w:numFmt w:val="bullet"/>
      <w:lvlText w:val="•"/>
      <w:lvlJc w:val="left"/>
      <w:pPr>
        <w:ind w:left="6578" w:hanging="238"/>
      </w:pPr>
      <w:rPr>
        <w:rFonts w:hint="default"/>
        <w:lang w:val="hr-HR" w:eastAsia="en-US" w:bidi="ar-SA"/>
      </w:rPr>
    </w:lvl>
    <w:lvl w:ilvl="8" w:tplc="91389CEA">
      <w:numFmt w:val="bullet"/>
      <w:lvlText w:val="•"/>
      <w:lvlJc w:val="left"/>
      <w:pPr>
        <w:ind w:left="7501" w:hanging="238"/>
      </w:pPr>
      <w:rPr>
        <w:rFonts w:hint="default"/>
        <w:lang w:val="hr-HR" w:eastAsia="en-US" w:bidi="ar-SA"/>
      </w:rPr>
    </w:lvl>
  </w:abstractNum>
  <w:abstractNum w:abstractNumId="6" w15:restartNumberingAfterBreak="0">
    <w:nsid w:val="19ED5B75"/>
    <w:multiLevelType w:val="hybridMultilevel"/>
    <w:tmpl w:val="B6067B9E"/>
    <w:lvl w:ilvl="0" w:tplc="FCB6662C">
      <w:start w:val="1"/>
      <w:numFmt w:val="decimal"/>
      <w:lvlText w:val="(%1)"/>
      <w:lvlJc w:val="left"/>
      <w:pPr>
        <w:ind w:left="454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132AA612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6CEC2680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7B5012F6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E48EB718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BCE8A4C2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445CD0A8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466CF04E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6CBE4F4A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7" w15:restartNumberingAfterBreak="0">
    <w:nsid w:val="1F373344"/>
    <w:multiLevelType w:val="hybridMultilevel"/>
    <w:tmpl w:val="6F965120"/>
    <w:lvl w:ilvl="0" w:tplc="E312CC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C5B45"/>
    <w:multiLevelType w:val="hybridMultilevel"/>
    <w:tmpl w:val="523096DA"/>
    <w:lvl w:ilvl="0" w:tplc="A23E9FA2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96C22222">
      <w:numFmt w:val="bullet"/>
      <w:lvlText w:val="•"/>
      <w:lvlJc w:val="left"/>
      <w:pPr>
        <w:ind w:left="1690" w:hanging="360"/>
      </w:pPr>
      <w:rPr>
        <w:rFonts w:hint="default"/>
        <w:lang w:val="hr-HR" w:eastAsia="en-US" w:bidi="ar-SA"/>
      </w:rPr>
    </w:lvl>
    <w:lvl w:ilvl="2" w:tplc="ED0EBEE8">
      <w:numFmt w:val="bullet"/>
      <w:lvlText w:val="•"/>
      <w:lvlJc w:val="left"/>
      <w:pPr>
        <w:ind w:left="2541" w:hanging="360"/>
      </w:pPr>
      <w:rPr>
        <w:rFonts w:hint="default"/>
        <w:lang w:val="hr-HR" w:eastAsia="en-US" w:bidi="ar-SA"/>
      </w:rPr>
    </w:lvl>
    <w:lvl w:ilvl="3" w:tplc="65D03B96">
      <w:numFmt w:val="bullet"/>
      <w:lvlText w:val="•"/>
      <w:lvlJc w:val="left"/>
      <w:pPr>
        <w:ind w:left="3391" w:hanging="360"/>
      </w:pPr>
      <w:rPr>
        <w:rFonts w:hint="default"/>
        <w:lang w:val="hr-HR" w:eastAsia="en-US" w:bidi="ar-SA"/>
      </w:rPr>
    </w:lvl>
    <w:lvl w:ilvl="4" w:tplc="3A100484">
      <w:numFmt w:val="bullet"/>
      <w:lvlText w:val="•"/>
      <w:lvlJc w:val="left"/>
      <w:pPr>
        <w:ind w:left="4242" w:hanging="360"/>
      </w:pPr>
      <w:rPr>
        <w:rFonts w:hint="default"/>
        <w:lang w:val="hr-HR" w:eastAsia="en-US" w:bidi="ar-SA"/>
      </w:rPr>
    </w:lvl>
    <w:lvl w:ilvl="5" w:tplc="BE32FCC4">
      <w:numFmt w:val="bullet"/>
      <w:lvlText w:val="•"/>
      <w:lvlJc w:val="left"/>
      <w:pPr>
        <w:ind w:left="5093" w:hanging="360"/>
      </w:pPr>
      <w:rPr>
        <w:rFonts w:hint="default"/>
        <w:lang w:val="hr-HR" w:eastAsia="en-US" w:bidi="ar-SA"/>
      </w:rPr>
    </w:lvl>
    <w:lvl w:ilvl="6" w:tplc="864C9EAE">
      <w:numFmt w:val="bullet"/>
      <w:lvlText w:val="•"/>
      <w:lvlJc w:val="left"/>
      <w:pPr>
        <w:ind w:left="5943" w:hanging="360"/>
      </w:pPr>
      <w:rPr>
        <w:rFonts w:hint="default"/>
        <w:lang w:val="hr-HR" w:eastAsia="en-US" w:bidi="ar-SA"/>
      </w:rPr>
    </w:lvl>
    <w:lvl w:ilvl="7" w:tplc="EFCAB88A">
      <w:numFmt w:val="bullet"/>
      <w:lvlText w:val="•"/>
      <w:lvlJc w:val="left"/>
      <w:pPr>
        <w:ind w:left="6794" w:hanging="360"/>
      </w:pPr>
      <w:rPr>
        <w:rFonts w:hint="default"/>
        <w:lang w:val="hr-HR" w:eastAsia="en-US" w:bidi="ar-SA"/>
      </w:rPr>
    </w:lvl>
    <w:lvl w:ilvl="8" w:tplc="1944BF9C">
      <w:numFmt w:val="bullet"/>
      <w:lvlText w:val="•"/>
      <w:lvlJc w:val="left"/>
      <w:pPr>
        <w:ind w:left="7645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21851A31"/>
    <w:multiLevelType w:val="hybridMultilevel"/>
    <w:tmpl w:val="0038E41A"/>
    <w:lvl w:ilvl="0" w:tplc="692E8822">
      <w:start w:val="1"/>
      <w:numFmt w:val="lowerLetter"/>
      <w:lvlText w:val="%1)"/>
      <w:lvlJc w:val="left"/>
      <w:pPr>
        <w:ind w:left="361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218E8756">
      <w:numFmt w:val="bullet"/>
      <w:lvlText w:val="•"/>
      <w:lvlJc w:val="left"/>
      <w:pPr>
        <w:ind w:left="1258" w:hanging="245"/>
      </w:pPr>
      <w:rPr>
        <w:rFonts w:hint="default"/>
        <w:lang w:val="hr-HR" w:eastAsia="en-US" w:bidi="ar-SA"/>
      </w:rPr>
    </w:lvl>
    <w:lvl w:ilvl="2" w:tplc="607281C4">
      <w:numFmt w:val="bullet"/>
      <w:lvlText w:val="•"/>
      <w:lvlJc w:val="left"/>
      <w:pPr>
        <w:ind w:left="2157" w:hanging="245"/>
      </w:pPr>
      <w:rPr>
        <w:rFonts w:hint="default"/>
        <w:lang w:val="hr-HR" w:eastAsia="en-US" w:bidi="ar-SA"/>
      </w:rPr>
    </w:lvl>
    <w:lvl w:ilvl="3" w:tplc="E2BCD06C">
      <w:numFmt w:val="bullet"/>
      <w:lvlText w:val="•"/>
      <w:lvlJc w:val="left"/>
      <w:pPr>
        <w:ind w:left="3055" w:hanging="245"/>
      </w:pPr>
      <w:rPr>
        <w:rFonts w:hint="default"/>
        <w:lang w:val="hr-HR" w:eastAsia="en-US" w:bidi="ar-SA"/>
      </w:rPr>
    </w:lvl>
    <w:lvl w:ilvl="4" w:tplc="6C2C38E6">
      <w:numFmt w:val="bullet"/>
      <w:lvlText w:val="•"/>
      <w:lvlJc w:val="left"/>
      <w:pPr>
        <w:ind w:left="3954" w:hanging="245"/>
      </w:pPr>
      <w:rPr>
        <w:rFonts w:hint="default"/>
        <w:lang w:val="hr-HR" w:eastAsia="en-US" w:bidi="ar-SA"/>
      </w:rPr>
    </w:lvl>
    <w:lvl w:ilvl="5" w:tplc="3AF8C876">
      <w:numFmt w:val="bullet"/>
      <w:lvlText w:val="•"/>
      <w:lvlJc w:val="left"/>
      <w:pPr>
        <w:ind w:left="4853" w:hanging="245"/>
      </w:pPr>
      <w:rPr>
        <w:rFonts w:hint="default"/>
        <w:lang w:val="hr-HR" w:eastAsia="en-US" w:bidi="ar-SA"/>
      </w:rPr>
    </w:lvl>
    <w:lvl w:ilvl="6" w:tplc="FE84A36C">
      <w:numFmt w:val="bullet"/>
      <w:lvlText w:val="•"/>
      <w:lvlJc w:val="left"/>
      <w:pPr>
        <w:ind w:left="5751" w:hanging="245"/>
      </w:pPr>
      <w:rPr>
        <w:rFonts w:hint="default"/>
        <w:lang w:val="hr-HR" w:eastAsia="en-US" w:bidi="ar-SA"/>
      </w:rPr>
    </w:lvl>
    <w:lvl w:ilvl="7" w:tplc="17325BEC">
      <w:numFmt w:val="bullet"/>
      <w:lvlText w:val="•"/>
      <w:lvlJc w:val="left"/>
      <w:pPr>
        <w:ind w:left="6650" w:hanging="245"/>
      </w:pPr>
      <w:rPr>
        <w:rFonts w:hint="default"/>
        <w:lang w:val="hr-HR" w:eastAsia="en-US" w:bidi="ar-SA"/>
      </w:rPr>
    </w:lvl>
    <w:lvl w:ilvl="8" w:tplc="C07286B2">
      <w:numFmt w:val="bullet"/>
      <w:lvlText w:val="•"/>
      <w:lvlJc w:val="left"/>
      <w:pPr>
        <w:ind w:left="7549" w:hanging="245"/>
      </w:pPr>
      <w:rPr>
        <w:rFonts w:hint="default"/>
        <w:lang w:val="hr-HR" w:eastAsia="en-US" w:bidi="ar-SA"/>
      </w:rPr>
    </w:lvl>
  </w:abstractNum>
  <w:abstractNum w:abstractNumId="10" w15:restartNumberingAfterBreak="0">
    <w:nsid w:val="224A288C"/>
    <w:multiLevelType w:val="hybridMultilevel"/>
    <w:tmpl w:val="60AAF8D2"/>
    <w:lvl w:ilvl="0" w:tplc="3FD06226">
      <w:start w:val="1"/>
      <w:numFmt w:val="decimal"/>
      <w:lvlText w:val="(%1)"/>
      <w:lvlJc w:val="left"/>
      <w:pPr>
        <w:ind w:left="116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100005C">
      <w:numFmt w:val="bullet"/>
      <w:lvlText w:val="•"/>
      <w:lvlJc w:val="left"/>
      <w:pPr>
        <w:ind w:left="1042" w:hanging="380"/>
      </w:pPr>
      <w:rPr>
        <w:rFonts w:hint="default"/>
        <w:lang w:val="hr-HR" w:eastAsia="en-US" w:bidi="ar-SA"/>
      </w:rPr>
    </w:lvl>
    <w:lvl w:ilvl="2" w:tplc="027A7FAA">
      <w:numFmt w:val="bullet"/>
      <w:lvlText w:val="•"/>
      <w:lvlJc w:val="left"/>
      <w:pPr>
        <w:ind w:left="1965" w:hanging="380"/>
      </w:pPr>
      <w:rPr>
        <w:rFonts w:hint="default"/>
        <w:lang w:val="hr-HR" w:eastAsia="en-US" w:bidi="ar-SA"/>
      </w:rPr>
    </w:lvl>
    <w:lvl w:ilvl="3" w:tplc="1C6EEA8A">
      <w:numFmt w:val="bullet"/>
      <w:lvlText w:val="•"/>
      <w:lvlJc w:val="left"/>
      <w:pPr>
        <w:ind w:left="2887" w:hanging="380"/>
      </w:pPr>
      <w:rPr>
        <w:rFonts w:hint="default"/>
        <w:lang w:val="hr-HR" w:eastAsia="en-US" w:bidi="ar-SA"/>
      </w:rPr>
    </w:lvl>
    <w:lvl w:ilvl="4" w:tplc="47482C50">
      <w:numFmt w:val="bullet"/>
      <w:lvlText w:val="•"/>
      <w:lvlJc w:val="left"/>
      <w:pPr>
        <w:ind w:left="3810" w:hanging="380"/>
      </w:pPr>
      <w:rPr>
        <w:rFonts w:hint="default"/>
        <w:lang w:val="hr-HR" w:eastAsia="en-US" w:bidi="ar-SA"/>
      </w:rPr>
    </w:lvl>
    <w:lvl w:ilvl="5" w:tplc="7B2A7296">
      <w:numFmt w:val="bullet"/>
      <w:lvlText w:val="•"/>
      <w:lvlJc w:val="left"/>
      <w:pPr>
        <w:ind w:left="4733" w:hanging="380"/>
      </w:pPr>
      <w:rPr>
        <w:rFonts w:hint="default"/>
        <w:lang w:val="hr-HR" w:eastAsia="en-US" w:bidi="ar-SA"/>
      </w:rPr>
    </w:lvl>
    <w:lvl w:ilvl="6" w:tplc="7BAE3EA0">
      <w:numFmt w:val="bullet"/>
      <w:lvlText w:val="•"/>
      <w:lvlJc w:val="left"/>
      <w:pPr>
        <w:ind w:left="5655" w:hanging="380"/>
      </w:pPr>
      <w:rPr>
        <w:rFonts w:hint="default"/>
        <w:lang w:val="hr-HR" w:eastAsia="en-US" w:bidi="ar-SA"/>
      </w:rPr>
    </w:lvl>
    <w:lvl w:ilvl="7" w:tplc="D9B0D328">
      <w:numFmt w:val="bullet"/>
      <w:lvlText w:val="•"/>
      <w:lvlJc w:val="left"/>
      <w:pPr>
        <w:ind w:left="6578" w:hanging="380"/>
      </w:pPr>
      <w:rPr>
        <w:rFonts w:hint="default"/>
        <w:lang w:val="hr-HR" w:eastAsia="en-US" w:bidi="ar-SA"/>
      </w:rPr>
    </w:lvl>
    <w:lvl w:ilvl="8" w:tplc="303E2034">
      <w:numFmt w:val="bullet"/>
      <w:lvlText w:val="•"/>
      <w:lvlJc w:val="left"/>
      <w:pPr>
        <w:ind w:left="7501" w:hanging="380"/>
      </w:pPr>
      <w:rPr>
        <w:rFonts w:hint="default"/>
        <w:lang w:val="hr-HR" w:eastAsia="en-US" w:bidi="ar-SA"/>
      </w:rPr>
    </w:lvl>
  </w:abstractNum>
  <w:abstractNum w:abstractNumId="11" w15:restartNumberingAfterBreak="0">
    <w:nsid w:val="224E4C04"/>
    <w:multiLevelType w:val="hybridMultilevel"/>
    <w:tmpl w:val="E7B6C962"/>
    <w:lvl w:ilvl="0" w:tplc="2F8428BC">
      <w:start w:val="1"/>
      <w:numFmt w:val="lowerLetter"/>
      <w:lvlText w:val="%1)"/>
      <w:lvlJc w:val="left"/>
      <w:pPr>
        <w:ind w:left="36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38241952">
      <w:numFmt w:val="bullet"/>
      <w:lvlText w:val="•"/>
      <w:lvlJc w:val="left"/>
      <w:pPr>
        <w:ind w:left="1258" w:hanging="246"/>
      </w:pPr>
      <w:rPr>
        <w:rFonts w:hint="default"/>
        <w:lang w:val="hr-HR" w:eastAsia="en-US" w:bidi="ar-SA"/>
      </w:rPr>
    </w:lvl>
    <w:lvl w:ilvl="2" w:tplc="C4DE0318">
      <w:numFmt w:val="bullet"/>
      <w:lvlText w:val="•"/>
      <w:lvlJc w:val="left"/>
      <w:pPr>
        <w:ind w:left="2157" w:hanging="246"/>
      </w:pPr>
      <w:rPr>
        <w:rFonts w:hint="default"/>
        <w:lang w:val="hr-HR" w:eastAsia="en-US" w:bidi="ar-SA"/>
      </w:rPr>
    </w:lvl>
    <w:lvl w:ilvl="3" w:tplc="02D63A96">
      <w:numFmt w:val="bullet"/>
      <w:lvlText w:val="•"/>
      <w:lvlJc w:val="left"/>
      <w:pPr>
        <w:ind w:left="3055" w:hanging="246"/>
      </w:pPr>
      <w:rPr>
        <w:rFonts w:hint="default"/>
        <w:lang w:val="hr-HR" w:eastAsia="en-US" w:bidi="ar-SA"/>
      </w:rPr>
    </w:lvl>
    <w:lvl w:ilvl="4" w:tplc="FB56D670">
      <w:numFmt w:val="bullet"/>
      <w:lvlText w:val="•"/>
      <w:lvlJc w:val="left"/>
      <w:pPr>
        <w:ind w:left="3954" w:hanging="246"/>
      </w:pPr>
      <w:rPr>
        <w:rFonts w:hint="default"/>
        <w:lang w:val="hr-HR" w:eastAsia="en-US" w:bidi="ar-SA"/>
      </w:rPr>
    </w:lvl>
    <w:lvl w:ilvl="5" w:tplc="1B8897BC">
      <w:numFmt w:val="bullet"/>
      <w:lvlText w:val="•"/>
      <w:lvlJc w:val="left"/>
      <w:pPr>
        <w:ind w:left="4853" w:hanging="246"/>
      </w:pPr>
      <w:rPr>
        <w:rFonts w:hint="default"/>
        <w:lang w:val="hr-HR" w:eastAsia="en-US" w:bidi="ar-SA"/>
      </w:rPr>
    </w:lvl>
    <w:lvl w:ilvl="6" w:tplc="6C3CAE3E">
      <w:numFmt w:val="bullet"/>
      <w:lvlText w:val="•"/>
      <w:lvlJc w:val="left"/>
      <w:pPr>
        <w:ind w:left="5751" w:hanging="246"/>
      </w:pPr>
      <w:rPr>
        <w:rFonts w:hint="default"/>
        <w:lang w:val="hr-HR" w:eastAsia="en-US" w:bidi="ar-SA"/>
      </w:rPr>
    </w:lvl>
    <w:lvl w:ilvl="7" w:tplc="1604F5C6">
      <w:numFmt w:val="bullet"/>
      <w:lvlText w:val="•"/>
      <w:lvlJc w:val="left"/>
      <w:pPr>
        <w:ind w:left="6650" w:hanging="246"/>
      </w:pPr>
      <w:rPr>
        <w:rFonts w:hint="default"/>
        <w:lang w:val="hr-HR" w:eastAsia="en-US" w:bidi="ar-SA"/>
      </w:rPr>
    </w:lvl>
    <w:lvl w:ilvl="8" w:tplc="50C05652">
      <w:numFmt w:val="bullet"/>
      <w:lvlText w:val="•"/>
      <w:lvlJc w:val="left"/>
      <w:pPr>
        <w:ind w:left="7549" w:hanging="246"/>
      </w:pPr>
      <w:rPr>
        <w:rFonts w:hint="default"/>
        <w:lang w:val="hr-HR" w:eastAsia="en-US" w:bidi="ar-SA"/>
      </w:rPr>
    </w:lvl>
  </w:abstractNum>
  <w:abstractNum w:abstractNumId="12" w15:restartNumberingAfterBreak="0">
    <w:nsid w:val="25933FF4"/>
    <w:multiLevelType w:val="hybridMultilevel"/>
    <w:tmpl w:val="69401822"/>
    <w:lvl w:ilvl="0" w:tplc="49606FFC">
      <w:start w:val="1"/>
      <w:numFmt w:val="decimal"/>
      <w:lvlText w:val="(%1)"/>
      <w:lvlJc w:val="left"/>
      <w:pPr>
        <w:ind w:left="11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91167616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B066C09E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DEE80F7C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82D213A2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6ECAA046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3B7686E6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AC500826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047E9C9C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13" w15:restartNumberingAfterBreak="0">
    <w:nsid w:val="27DE343C"/>
    <w:multiLevelType w:val="hybridMultilevel"/>
    <w:tmpl w:val="2C3EC6D8"/>
    <w:lvl w:ilvl="0" w:tplc="EC528AC8">
      <w:start w:val="1"/>
      <w:numFmt w:val="decimal"/>
      <w:lvlText w:val="(%1)"/>
      <w:lvlJc w:val="left"/>
      <w:pPr>
        <w:ind w:left="116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8402576">
      <w:numFmt w:val="bullet"/>
      <w:lvlText w:val="•"/>
      <w:lvlJc w:val="left"/>
      <w:pPr>
        <w:ind w:left="1042" w:hanging="327"/>
      </w:pPr>
      <w:rPr>
        <w:rFonts w:hint="default"/>
        <w:lang w:val="hr-HR" w:eastAsia="en-US" w:bidi="ar-SA"/>
      </w:rPr>
    </w:lvl>
    <w:lvl w:ilvl="2" w:tplc="73D2D23C">
      <w:numFmt w:val="bullet"/>
      <w:lvlText w:val="•"/>
      <w:lvlJc w:val="left"/>
      <w:pPr>
        <w:ind w:left="1965" w:hanging="327"/>
      </w:pPr>
      <w:rPr>
        <w:rFonts w:hint="default"/>
        <w:lang w:val="hr-HR" w:eastAsia="en-US" w:bidi="ar-SA"/>
      </w:rPr>
    </w:lvl>
    <w:lvl w:ilvl="3" w:tplc="DD7EB5F4">
      <w:numFmt w:val="bullet"/>
      <w:lvlText w:val="•"/>
      <w:lvlJc w:val="left"/>
      <w:pPr>
        <w:ind w:left="2887" w:hanging="327"/>
      </w:pPr>
      <w:rPr>
        <w:rFonts w:hint="default"/>
        <w:lang w:val="hr-HR" w:eastAsia="en-US" w:bidi="ar-SA"/>
      </w:rPr>
    </w:lvl>
    <w:lvl w:ilvl="4" w:tplc="CE5640C4">
      <w:numFmt w:val="bullet"/>
      <w:lvlText w:val="•"/>
      <w:lvlJc w:val="left"/>
      <w:pPr>
        <w:ind w:left="3810" w:hanging="327"/>
      </w:pPr>
      <w:rPr>
        <w:rFonts w:hint="default"/>
        <w:lang w:val="hr-HR" w:eastAsia="en-US" w:bidi="ar-SA"/>
      </w:rPr>
    </w:lvl>
    <w:lvl w:ilvl="5" w:tplc="0A0CDC52">
      <w:numFmt w:val="bullet"/>
      <w:lvlText w:val="•"/>
      <w:lvlJc w:val="left"/>
      <w:pPr>
        <w:ind w:left="4733" w:hanging="327"/>
      </w:pPr>
      <w:rPr>
        <w:rFonts w:hint="default"/>
        <w:lang w:val="hr-HR" w:eastAsia="en-US" w:bidi="ar-SA"/>
      </w:rPr>
    </w:lvl>
    <w:lvl w:ilvl="6" w:tplc="B1D60B96">
      <w:numFmt w:val="bullet"/>
      <w:lvlText w:val="•"/>
      <w:lvlJc w:val="left"/>
      <w:pPr>
        <w:ind w:left="5655" w:hanging="327"/>
      </w:pPr>
      <w:rPr>
        <w:rFonts w:hint="default"/>
        <w:lang w:val="hr-HR" w:eastAsia="en-US" w:bidi="ar-SA"/>
      </w:rPr>
    </w:lvl>
    <w:lvl w:ilvl="7" w:tplc="DE12E7F8">
      <w:numFmt w:val="bullet"/>
      <w:lvlText w:val="•"/>
      <w:lvlJc w:val="left"/>
      <w:pPr>
        <w:ind w:left="6578" w:hanging="327"/>
      </w:pPr>
      <w:rPr>
        <w:rFonts w:hint="default"/>
        <w:lang w:val="hr-HR" w:eastAsia="en-US" w:bidi="ar-SA"/>
      </w:rPr>
    </w:lvl>
    <w:lvl w:ilvl="8" w:tplc="AD8EAC9A">
      <w:numFmt w:val="bullet"/>
      <w:lvlText w:val="•"/>
      <w:lvlJc w:val="left"/>
      <w:pPr>
        <w:ind w:left="7501" w:hanging="327"/>
      </w:pPr>
      <w:rPr>
        <w:rFonts w:hint="default"/>
        <w:lang w:val="hr-HR" w:eastAsia="en-US" w:bidi="ar-SA"/>
      </w:rPr>
    </w:lvl>
  </w:abstractNum>
  <w:abstractNum w:abstractNumId="14" w15:restartNumberingAfterBreak="0">
    <w:nsid w:val="2A5A6E08"/>
    <w:multiLevelType w:val="hybridMultilevel"/>
    <w:tmpl w:val="151EA03C"/>
    <w:lvl w:ilvl="0" w:tplc="A4BC73F8">
      <w:start w:val="1"/>
      <w:numFmt w:val="decimal"/>
      <w:lvlText w:val="(%1)"/>
      <w:lvlJc w:val="left"/>
      <w:pPr>
        <w:ind w:left="11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63C2A56E">
      <w:numFmt w:val="bullet"/>
      <w:lvlText w:val="•"/>
      <w:lvlJc w:val="left"/>
      <w:pPr>
        <w:ind w:left="1042" w:hanging="336"/>
      </w:pPr>
      <w:rPr>
        <w:rFonts w:hint="default"/>
        <w:lang w:val="hr-HR" w:eastAsia="en-US" w:bidi="ar-SA"/>
      </w:rPr>
    </w:lvl>
    <w:lvl w:ilvl="2" w:tplc="F2240DF6">
      <w:numFmt w:val="bullet"/>
      <w:lvlText w:val="•"/>
      <w:lvlJc w:val="left"/>
      <w:pPr>
        <w:ind w:left="1965" w:hanging="336"/>
      </w:pPr>
      <w:rPr>
        <w:rFonts w:hint="default"/>
        <w:lang w:val="hr-HR" w:eastAsia="en-US" w:bidi="ar-SA"/>
      </w:rPr>
    </w:lvl>
    <w:lvl w:ilvl="3" w:tplc="EA1854D2">
      <w:numFmt w:val="bullet"/>
      <w:lvlText w:val="•"/>
      <w:lvlJc w:val="left"/>
      <w:pPr>
        <w:ind w:left="2887" w:hanging="336"/>
      </w:pPr>
      <w:rPr>
        <w:rFonts w:hint="default"/>
        <w:lang w:val="hr-HR" w:eastAsia="en-US" w:bidi="ar-SA"/>
      </w:rPr>
    </w:lvl>
    <w:lvl w:ilvl="4" w:tplc="65BAF9D0">
      <w:numFmt w:val="bullet"/>
      <w:lvlText w:val="•"/>
      <w:lvlJc w:val="left"/>
      <w:pPr>
        <w:ind w:left="3810" w:hanging="336"/>
      </w:pPr>
      <w:rPr>
        <w:rFonts w:hint="default"/>
        <w:lang w:val="hr-HR" w:eastAsia="en-US" w:bidi="ar-SA"/>
      </w:rPr>
    </w:lvl>
    <w:lvl w:ilvl="5" w:tplc="45AE9D72">
      <w:numFmt w:val="bullet"/>
      <w:lvlText w:val="•"/>
      <w:lvlJc w:val="left"/>
      <w:pPr>
        <w:ind w:left="4733" w:hanging="336"/>
      </w:pPr>
      <w:rPr>
        <w:rFonts w:hint="default"/>
        <w:lang w:val="hr-HR" w:eastAsia="en-US" w:bidi="ar-SA"/>
      </w:rPr>
    </w:lvl>
    <w:lvl w:ilvl="6" w:tplc="9E1E794E">
      <w:numFmt w:val="bullet"/>
      <w:lvlText w:val="•"/>
      <w:lvlJc w:val="left"/>
      <w:pPr>
        <w:ind w:left="5655" w:hanging="336"/>
      </w:pPr>
      <w:rPr>
        <w:rFonts w:hint="default"/>
        <w:lang w:val="hr-HR" w:eastAsia="en-US" w:bidi="ar-SA"/>
      </w:rPr>
    </w:lvl>
    <w:lvl w:ilvl="7" w:tplc="3C72395C">
      <w:numFmt w:val="bullet"/>
      <w:lvlText w:val="•"/>
      <w:lvlJc w:val="left"/>
      <w:pPr>
        <w:ind w:left="6578" w:hanging="336"/>
      </w:pPr>
      <w:rPr>
        <w:rFonts w:hint="default"/>
        <w:lang w:val="hr-HR" w:eastAsia="en-US" w:bidi="ar-SA"/>
      </w:rPr>
    </w:lvl>
    <w:lvl w:ilvl="8" w:tplc="CAF82978">
      <w:numFmt w:val="bullet"/>
      <w:lvlText w:val="•"/>
      <w:lvlJc w:val="left"/>
      <w:pPr>
        <w:ind w:left="7501" w:hanging="336"/>
      </w:pPr>
      <w:rPr>
        <w:rFonts w:hint="default"/>
        <w:lang w:val="hr-HR" w:eastAsia="en-US" w:bidi="ar-SA"/>
      </w:rPr>
    </w:lvl>
  </w:abstractNum>
  <w:abstractNum w:abstractNumId="15" w15:restartNumberingAfterBreak="0">
    <w:nsid w:val="2EA65A15"/>
    <w:multiLevelType w:val="hybridMultilevel"/>
    <w:tmpl w:val="23AE4BC6"/>
    <w:lvl w:ilvl="0" w:tplc="82E4D634">
      <w:start w:val="1"/>
      <w:numFmt w:val="decimal"/>
      <w:lvlText w:val="(%1)"/>
      <w:lvlJc w:val="left"/>
      <w:pPr>
        <w:ind w:left="116" w:hanging="38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FF341A48">
      <w:numFmt w:val="bullet"/>
      <w:lvlText w:val="•"/>
      <w:lvlJc w:val="left"/>
      <w:pPr>
        <w:ind w:left="1042" w:hanging="387"/>
      </w:pPr>
      <w:rPr>
        <w:rFonts w:hint="default"/>
        <w:lang w:val="hr-HR" w:eastAsia="en-US" w:bidi="ar-SA"/>
      </w:rPr>
    </w:lvl>
    <w:lvl w:ilvl="2" w:tplc="7B9C9ABE">
      <w:numFmt w:val="bullet"/>
      <w:lvlText w:val="•"/>
      <w:lvlJc w:val="left"/>
      <w:pPr>
        <w:ind w:left="1965" w:hanging="387"/>
      </w:pPr>
      <w:rPr>
        <w:rFonts w:hint="default"/>
        <w:lang w:val="hr-HR" w:eastAsia="en-US" w:bidi="ar-SA"/>
      </w:rPr>
    </w:lvl>
    <w:lvl w:ilvl="3" w:tplc="FC062FE8">
      <w:numFmt w:val="bullet"/>
      <w:lvlText w:val="•"/>
      <w:lvlJc w:val="left"/>
      <w:pPr>
        <w:ind w:left="2887" w:hanging="387"/>
      </w:pPr>
      <w:rPr>
        <w:rFonts w:hint="default"/>
        <w:lang w:val="hr-HR" w:eastAsia="en-US" w:bidi="ar-SA"/>
      </w:rPr>
    </w:lvl>
    <w:lvl w:ilvl="4" w:tplc="4F142078">
      <w:numFmt w:val="bullet"/>
      <w:lvlText w:val="•"/>
      <w:lvlJc w:val="left"/>
      <w:pPr>
        <w:ind w:left="3810" w:hanging="387"/>
      </w:pPr>
      <w:rPr>
        <w:rFonts w:hint="default"/>
        <w:lang w:val="hr-HR" w:eastAsia="en-US" w:bidi="ar-SA"/>
      </w:rPr>
    </w:lvl>
    <w:lvl w:ilvl="5" w:tplc="F4B08CC2">
      <w:numFmt w:val="bullet"/>
      <w:lvlText w:val="•"/>
      <w:lvlJc w:val="left"/>
      <w:pPr>
        <w:ind w:left="4733" w:hanging="387"/>
      </w:pPr>
      <w:rPr>
        <w:rFonts w:hint="default"/>
        <w:lang w:val="hr-HR" w:eastAsia="en-US" w:bidi="ar-SA"/>
      </w:rPr>
    </w:lvl>
    <w:lvl w:ilvl="6" w:tplc="5F92D938">
      <w:numFmt w:val="bullet"/>
      <w:lvlText w:val="•"/>
      <w:lvlJc w:val="left"/>
      <w:pPr>
        <w:ind w:left="5655" w:hanging="387"/>
      </w:pPr>
      <w:rPr>
        <w:rFonts w:hint="default"/>
        <w:lang w:val="hr-HR" w:eastAsia="en-US" w:bidi="ar-SA"/>
      </w:rPr>
    </w:lvl>
    <w:lvl w:ilvl="7" w:tplc="F21A5AE4">
      <w:numFmt w:val="bullet"/>
      <w:lvlText w:val="•"/>
      <w:lvlJc w:val="left"/>
      <w:pPr>
        <w:ind w:left="6578" w:hanging="387"/>
      </w:pPr>
      <w:rPr>
        <w:rFonts w:hint="default"/>
        <w:lang w:val="hr-HR" w:eastAsia="en-US" w:bidi="ar-SA"/>
      </w:rPr>
    </w:lvl>
    <w:lvl w:ilvl="8" w:tplc="316EC46C">
      <w:numFmt w:val="bullet"/>
      <w:lvlText w:val="•"/>
      <w:lvlJc w:val="left"/>
      <w:pPr>
        <w:ind w:left="7501" w:hanging="387"/>
      </w:pPr>
      <w:rPr>
        <w:rFonts w:hint="default"/>
        <w:lang w:val="hr-HR" w:eastAsia="en-US" w:bidi="ar-SA"/>
      </w:rPr>
    </w:lvl>
  </w:abstractNum>
  <w:abstractNum w:abstractNumId="16" w15:restartNumberingAfterBreak="0">
    <w:nsid w:val="329E1968"/>
    <w:multiLevelType w:val="hybridMultilevel"/>
    <w:tmpl w:val="DB8AF6C4"/>
    <w:lvl w:ilvl="0" w:tplc="891C979A">
      <w:start w:val="1"/>
      <w:numFmt w:val="decimal"/>
      <w:lvlText w:val="(%1)"/>
      <w:lvlJc w:val="left"/>
      <w:pPr>
        <w:ind w:left="116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5F6E5BAA">
      <w:numFmt w:val="bullet"/>
      <w:lvlText w:val="•"/>
      <w:lvlJc w:val="left"/>
      <w:pPr>
        <w:ind w:left="1042" w:hanging="344"/>
      </w:pPr>
      <w:rPr>
        <w:rFonts w:hint="default"/>
        <w:lang w:val="hr-HR" w:eastAsia="en-US" w:bidi="ar-SA"/>
      </w:rPr>
    </w:lvl>
    <w:lvl w:ilvl="2" w:tplc="0C1269B2">
      <w:numFmt w:val="bullet"/>
      <w:lvlText w:val="•"/>
      <w:lvlJc w:val="left"/>
      <w:pPr>
        <w:ind w:left="1965" w:hanging="344"/>
      </w:pPr>
      <w:rPr>
        <w:rFonts w:hint="default"/>
        <w:lang w:val="hr-HR" w:eastAsia="en-US" w:bidi="ar-SA"/>
      </w:rPr>
    </w:lvl>
    <w:lvl w:ilvl="3" w:tplc="5F6AD4C8">
      <w:numFmt w:val="bullet"/>
      <w:lvlText w:val="•"/>
      <w:lvlJc w:val="left"/>
      <w:pPr>
        <w:ind w:left="2887" w:hanging="344"/>
      </w:pPr>
      <w:rPr>
        <w:rFonts w:hint="default"/>
        <w:lang w:val="hr-HR" w:eastAsia="en-US" w:bidi="ar-SA"/>
      </w:rPr>
    </w:lvl>
    <w:lvl w:ilvl="4" w:tplc="A69C51EE">
      <w:numFmt w:val="bullet"/>
      <w:lvlText w:val="•"/>
      <w:lvlJc w:val="left"/>
      <w:pPr>
        <w:ind w:left="3810" w:hanging="344"/>
      </w:pPr>
      <w:rPr>
        <w:rFonts w:hint="default"/>
        <w:lang w:val="hr-HR" w:eastAsia="en-US" w:bidi="ar-SA"/>
      </w:rPr>
    </w:lvl>
    <w:lvl w:ilvl="5" w:tplc="AD481AB2">
      <w:numFmt w:val="bullet"/>
      <w:lvlText w:val="•"/>
      <w:lvlJc w:val="left"/>
      <w:pPr>
        <w:ind w:left="4733" w:hanging="344"/>
      </w:pPr>
      <w:rPr>
        <w:rFonts w:hint="default"/>
        <w:lang w:val="hr-HR" w:eastAsia="en-US" w:bidi="ar-SA"/>
      </w:rPr>
    </w:lvl>
    <w:lvl w:ilvl="6" w:tplc="97981F1C">
      <w:numFmt w:val="bullet"/>
      <w:lvlText w:val="•"/>
      <w:lvlJc w:val="left"/>
      <w:pPr>
        <w:ind w:left="5655" w:hanging="344"/>
      </w:pPr>
      <w:rPr>
        <w:rFonts w:hint="default"/>
        <w:lang w:val="hr-HR" w:eastAsia="en-US" w:bidi="ar-SA"/>
      </w:rPr>
    </w:lvl>
    <w:lvl w:ilvl="7" w:tplc="BD06360C">
      <w:numFmt w:val="bullet"/>
      <w:lvlText w:val="•"/>
      <w:lvlJc w:val="left"/>
      <w:pPr>
        <w:ind w:left="6578" w:hanging="344"/>
      </w:pPr>
      <w:rPr>
        <w:rFonts w:hint="default"/>
        <w:lang w:val="hr-HR" w:eastAsia="en-US" w:bidi="ar-SA"/>
      </w:rPr>
    </w:lvl>
    <w:lvl w:ilvl="8" w:tplc="D9344E6E">
      <w:numFmt w:val="bullet"/>
      <w:lvlText w:val="•"/>
      <w:lvlJc w:val="left"/>
      <w:pPr>
        <w:ind w:left="7501" w:hanging="344"/>
      </w:pPr>
      <w:rPr>
        <w:rFonts w:hint="default"/>
        <w:lang w:val="hr-HR" w:eastAsia="en-US" w:bidi="ar-SA"/>
      </w:rPr>
    </w:lvl>
  </w:abstractNum>
  <w:abstractNum w:abstractNumId="17" w15:restartNumberingAfterBreak="0">
    <w:nsid w:val="38721F34"/>
    <w:multiLevelType w:val="hybridMultilevel"/>
    <w:tmpl w:val="7A1885A8"/>
    <w:lvl w:ilvl="0" w:tplc="1F460282">
      <w:start w:val="1"/>
      <w:numFmt w:val="decimal"/>
      <w:lvlText w:val="(%1)"/>
      <w:lvlJc w:val="left"/>
      <w:pPr>
        <w:ind w:left="11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9508CB20">
      <w:numFmt w:val="bullet"/>
      <w:lvlText w:val="•"/>
      <w:lvlJc w:val="left"/>
      <w:pPr>
        <w:ind w:left="1042" w:hanging="351"/>
      </w:pPr>
      <w:rPr>
        <w:rFonts w:hint="default"/>
        <w:lang w:val="hr-HR" w:eastAsia="en-US" w:bidi="ar-SA"/>
      </w:rPr>
    </w:lvl>
    <w:lvl w:ilvl="2" w:tplc="1020FDE0">
      <w:numFmt w:val="bullet"/>
      <w:lvlText w:val="•"/>
      <w:lvlJc w:val="left"/>
      <w:pPr>
        <w:ind w:left="1965" w:hanging="351"/>
      </w:pPr>
      <w:rPr>
        <w:rFonts w:hint="default"/>
        <w:lang w:val="hr-HR" w:eastAsia="en-US" w:bidi="ar-SA"/>
      </w:rPr>
    </w:lvl>
    <w:lvl w:ilvl="3" w:tplc="0CDCD1C0">
      <w:numFmt w:val="bullet"/>
      <w:lvlText w:val="•"/>
      <w:lvlJc w:val="left"/>
      <w:pPr>
        <w:ind w:left="2887" w:hanging="351"/>
      </w:pPr>
      <w:rPr>
        <w:rFonts w:hint="default"/>
        <w:lang w:val="hr-HR" w:eastAsia="en-US" w:bidi="ar-SA"/>
      </w:rPr>
    </w:lvl>
    <w:lvl w:ilvl="4" w:tplc="6D968432">
      <w:numFmt w:val="bullet"/>
      <w:lvlText w:val="•"/>
      <w:lvlJc w:val="left"/>
      <w:pPr>
        <w:ind w:left="3810" w:hanging="351"/>
      </w:pPr>
      <w:rPr>
        <w:rFonts w:hint="default"/>
        <w:lang w:val="hr-HR" w:eastAsia="en-US" w:bidi="ar-SA"/>
      </w:rPr>
    </w:lvl>
    <w:lvl w:ilvl="5" w:tplc="E27EC0B8">
      <w:numFmt w:val="bullet"/>
      <w:lvlText w:val="•"/>
      <w:lvlJc w:val="left"/>
      <w:pPr>
        <w:ind w:left="4733" w:hanging="351"/>
      </w:pPr>
      <w:rPr>
        <w:rFonts w:hint="default"/>
        <w:lang w:val="hr-HR" w:eastAsia="en-US" w:bidi="ar-SA"/>
      </w:rPr>
    </w:lvl>
    <w:lvl w:ilvl="6" w:tplc="F6C0A9FC">
      <w:numFmt w:val="bullet"/>
      <w:lvlText w:val="•"/>
      <w:lvlJc w:val="left"/>
      <w:pPr>
        <w:ind w:left="5655" w:hanging="351"/>
      </w:pPr>
      <w:rPr>
        <w:rFonts w:hint="default"/>
        <w:lang w:val="hr-HR" w:eastAsia="en-US" w:bidi="ar-SA"/>
      </w:rPr>
    </w:lvl>
    <w:lvl w:ilvl="7" w:tplc="CD921342">
      <w:numFmt w:val="bullet"/>
      <w:lvlText w:val="•"/>
      <w:lvlJc w:val="left"/>
      <w:pPr>
        <w:ind w:left="6578" w:hanging="351"/>
      </w:pPr>
      <w:rPr>
        <w:rFonts w:hint="default"/>
        <w:lang w:val="hr-HR" w:eastAsia="en-US" w:bidi="ar-SA"/>
      </w:rPr>
    </w:lvl>
    <w:lvl w:ilvl="8" w:tplc="4C6427BE">
      <w:numFmt w:val="bullet"/>
      <w:lvlText w:val="•"/>
      <w:lvlJc w:val="left"/>
      <w:pPr>
        <w:ind w:left="7501" w:hanging="351"/>
      </w:pPr>
      <w:rPr>
        <w:rFonts w:hint="default"/>
        <w:lang w:val="hr-HR" w:eastAsia="en-US" w:bidi="ar-SA"/>
      </w:rPr>
    </w:lvl>
  </w:abstractNum>
  <w:abstractNum w:abstractNumId="18" w15:restartNumberingAfterBreak="0">
    <w:nsid w:val="455C238D"/>
    <w:multiLevelType w:val="hybridMultilevel"/>
    <w:tmpl w:val="39BEA934"/>
    <w:lvl w:ilvl="0" w:tplc="DDA47FAA">
      <w:start w:val="1"/>
      <w:numFmt w:val="decimal"/>
      <w:lvlText w:val="(%1)"/>
      <w:lvlJc w:val="left"/>
      <w:pPr>
        <w:ind w:left="116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19460D26">
      <w:numFmt w:val="bullet"/>
      <w:lvlText w:val="•"/>
      <w:lvlJc w:val="left"/>
      <w:pPr>
        <w:ind w:left="1042" w:hanging="346"/>
      </w:pPr>
      <w:rPr>
        <w:rFonts w:hint="default"/>
        <w:lang w:val="hr-HR" w:eastAsia="en-US" w:bidi="ar-SA"/>
      </w:rPr>
    </w:lvl>
    <w:lvl w:ilvl="2" w:tplc="D4904DAC">
      <w:numFmt w:val="bullet"/>
      <w:lvlText w:val="•"/>
      <w:lvlJc w:val="left"/>
      <w:pPr>
        <w:ind w:left="1965" w:hanging="346"/>
      </w:pPr>
      <w:rPr>
        <w:rFonts w:hint="default"/>
        <w:lang w:val="hr-HR" w:eastAsia="en-US" w:bidi="ar-SA"/>
      </w:rPr>
    </w:lvl>
    <w:lvl w:ilvl="3" w:tplc="531A9A7E">
      <w:numFmt w:val="bullet"/>
      <w:lvlText w:val="•"/>
      <w:lvlJc w:val="left"/>
      <w:pPr>
        <w:ind w:left="2887" w:hanging="346"/>
      </w:pPr>
      <w:rPr>
        <w:rFonts w:hint="default"/>
        <w:lang w:val="hr-HR" w:eastAsia="en-US" w:bidi="ar-SA"/>
      </w:rPr>
    </w:lvl>
    <w:lvl w:ilvl="4" w:tplc="5454798E">
      <w:numFmt w:val="bullet"/>
      <w:lvlText w:val="•"/>
      <w:lvlJc w:val="left"/>
      <w:pPr>
        <w:ind w:left="3810" w:hanging="346"/>
      </w:pPr>
      <w:rPr>
        <w:rFonts w:hint="default"/>
        <w:lang w:val="hr-HR" w:eastAsia="en-US" w:bidi="ar-SA"/>
      </w:rPr>
    </w:lvl>
    <w:lvl w:ilvl="5" w:tplc="CF3E0EF0">
      <w:numFmt w:val="bullet"/>
      <w:lvlText w:val="•"/>
      <w:lvlJc w:val="left"/>
      <w:pPr>
        <w:ind w:left="4733" w:hanging="346"/>
      </w:pPr>
      <w:rPr>
        <w:rFonts w:hint="default"/>
        <w:lang w:val="hr-HR" w:eastAsia="en-US" w:bidi="ar-SA"/>
      </w:rPr>
    </w:lvl>
    <w:lvl w:ilvl="6" w:tplc="7864F938">
      <w:numFmt w:val="bullet"/>
      <w:lvlText w:val="•"/>
      <w:lvlJc w:val="left"/>
      <w:pPr>
        <w:ind w:left="5655" w:hanging="346"/>
      </w:pPr>
      <w:rPr>
        <w:rFonts w:hint="default"/>
        <w:lang w:val="hr-HR" w:eastAsia="en-US" w:bidi="ar-SA"/>
      </w:rPr>
    </w:lvl>
    <w:lvl w:ilvl="7" w:tplc="93663572">
      <w:numFmt w:val="bullet"/>
      <w:lvlText w:val="•"/>
      <w:lvlJc w:val="left"/>
      <w:pPr>
        <w:ind w:left="6578" w:hanging="346"/>
      </w:pPr>
      <w:rPr>
        <w:rFonts w:hint="default"/>
        <w:lang w:val="hr-HR" w:eastAsia="en-US" w:bidi="ar-SA"/>
      </w:rPr>
    </w:lvl>
    <w:lvl w:ilvl="8" w:tplc="A11E8078">
      <w:numFmt w:val="bullet"/>
      <w:lvlText w:val="•"/>
      <w:lvlJc w:val="left"/>
      <w:pPr>
        <w:ind w:left="7501" w:hanging="346"/>
      </w:pPr>
      <w:rPr>
        <w:rFonts w:hint="default"/>
        <w:lang w:val="hr-HR" w:eastAsia="en-US" w:bidi="ar-SA"/>
      </w:rPr>
    </w:lvl>
  </w:abstractNum>
  <w:abstractNum w:abstractNumId="19" w15:restartNumberingAfterBreak="0">
    <w:nsid w:val="519578F7"/>
    <w:multiLevelType w:val="hybridMultilevel"/>
    <w:tmpl w:val="EBFA81A4"/>
    <w:lvl w:ilvl="0" w:tplc="10EA249A">
      <w:start w:val="1"/>
      <w:numFmt w:val="decimal"/>
      <w:lvlText w:val="(%1)"/>
      <w:lvlJc w:val="left"/>
      <w:pPr>
        <w:ind w:left="116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A8D6C3CA">
      <w:numFmt w:val="bullet"/>
      <w:lvlText w:val="•"/>
      <w:lvlJc w:val="left"/>
      <w:pPr>
        <w:ind w:left="1042" w:hanging="411"/>
      </w:pPr>
      <w:rPr>
        <w:rFonts w:hint="default"/>
        <w:lang w:val="hr-HR" w:eastAsia="en-US" w:bidi="ar-SA"/>
      </w:rPr>
    </w:lvl>
    <w:lvl w:ilvl="2" w:tplc="C97E94DE">
      <w:numFmt w:val="bullet"/>
      <w:lvlText w:val="•"/>
      <w:lvlJc w:val="left"/>
      <w:pPr>
        <w:ind w:left="1965" w:hanging="411"/>
      </w:pPr>
      <w:rPr>
        <w:rFonts w:hint="default"/>
        <w:lang w:val="hr-HR" w:eastAsia="en-US" w:bidi="ar-SA"/>
      </w:rPr>
    </w:lvl>
    <w:lvl w:ilvl="3" w:tplc="915CFE68">
      <w:numFmt w:val="bullet"/>
      <w:lvlText w:val="•"/>
      <w:lvlJc w:val="left"/>
      <w:pPr>
        <w:ind w:left="2887" w:hanging="411"/>
      </w:pPr>
      <w:rPr>
        <w:rFonts w:hint="default"/>
        <w:lang w:val="hr-HR" w:eastAsia="en-US" w:bidi="ar-SA"/>
      </w:rPr>
    </w:lvl>
    <w:lvl w:ilvl="4" w:tplc="65FC05DC">
      <w:numFmt w:val="bullet"/>
      <w:lvlText w:val="•"/>
      <w:lvlJc w:val="left"/>
      <w:pPr>
        <w:ind w:left="3810" w:hanging="411"/>
      </w:pPr>
      <w:rPr>
        <w:rFonts w:hint="default"/>
        <w:lang w:val="hr-HR" w:eastAsia="en-US" w:bidi="ar-SA"/>
      </w:rPr>
    </w:lvl>
    <w:lvl w:ilvl="5" w:tplc="4990AAC2">
      <w:numFmt w:val="bullet"/>
      <w:lvlText w:val="•"/>
      <w:lvlJc w:val="left"/>
      <w:pPr>
        <w:ind w:left="4733" w:hanging="411"/>
      </w:pPr>
      <w:rPr>
        <w:rFonts w:hint="default"/>
        <w:lang w:val="hr-HR" w:eastAsia="en-US" w:bidi="ar-SA"/>
      </w:rPr>
    </w:lvl>
    <w:lvl w:ilvl="6" w:tplc="412CC254">
      <w:numFmt w:val="bullet"/>
      <w:lvlText w:val="•"/>
      <w:lvlJc w:val="left"/>
      <w:pPr>
        <w:ind w:left="5655" w:hanging="411"/>
      </w:pPr>
      <w:rPr>
        <w:rFonts w:hint="default"/>
        <w:lang w:val="hr-HR" w:eastAsia="en-US" w:bidi="ar-SA"/>
      </w:rPr>
    </w:lvl>
    <w:lvl w:ilvl="7" w:tplc="C4CEB8E6">
      <w:numFmt w:val="bullet"/>
      <w:lvlText w:val="•"/>
      <w:lvlJc w:val="left"/>
      <w:pPr>
        <w:ind w:left="6578" w:hanging="411"/>
      </w:pPr>
      <w:rPr>
        <w:rFonts w:hint="default"/>
        <w:lang w:val="hr-HR" w:eastAsia="en-US" w:bidi="ar-SA"/>
      </w:rPr>
    </w:lvl>
    <w:lvl w:ilvl="8" w:tplc="C464E03A">
      <w:numFmt w:val="bullet"/>
      <w:lvlText w:val="•"/>
      <w:lvlJc w:val="left"/>
      <w:pPr>
        <w:ind w:left="7501" w:hanging="411"/>
      </w:pPr>
      <w:rPr>
        <w:rFonts w:hint="default"/>
        <w:lang w:val="hr-HR" w:eastAsia="en-US" w:bidi="ar-SA"/>
      </w:rPr>
    </w:lvl>
  </w:abstractNum>
  <w:abstractNum w:abstractNumId="20" w15:restartNumberingAfterBreak="0">
    <w:nsid w:val="547265DE"/>
    <w:multiLevelType w:val="hybridMultilevel"/>
    <w:tmpl w:val="8408AAE0"/>
    <w:lvl w:ilvl="0" w:tplc="A02AF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941ED"/>
    <w:multiLevelType w:val="hybridMultilevel"/>
    <w:tmpl w:val="C88AD1B8"/>
    <w:lvl w:ilvl="0" w:tplc="0A7A26DC">
      <w:start w:val="1"/>
      <w:numFmt w:val="decimal"/>
      <w:lvlText w:val="(%1)"/>
      <w:lvlJc w:val="left"/>
      <w:pPr>
        <w:ind w:left="116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1A01528">
      <w:numFmt w:val="bullet"/>
      <w:lvlText w:val="•"/>
      <w:lvlJc w:val="left"/>
      <w:pPr>
        <w:ind w:left="1042" w:hanging="332"/>
      </w:pPr>
      <w:rPr>
        <w:rFonts w:hint="default"/>
        <w:lang w:val="hr-HR" w:eastAsia="en-US" w:bidi="ar-SA"/>
      </w:rPr>
    </w:lvl>
    <w:lvl w:ilvl="2" w:tplc="EA6497F0">
      <w:numFmt w:val="bullet"/>
      <w:lvlText w:val="•"/>
      <w:lvlJc w:val="left"/>
      <w:pPr>
        <w:ind w:left="1965" w:hanging="332"/>
      </w:pPr>
      <w:rPr>
        <w:rFonts w:hint="default"/>
        <w:lang w:val="hr-HR" w:eastAsia="en-US" w:bidi="ar-SA"/>
      </w:rPr>
    </w:lvl>
    <w:lvl w:ilvl="3" w:tplc="740EB176">
      <w:numFmt w:val="bullet"/>
      <w:lvlText w:val="•"/>
      <w:lvlJc w:val="left"/>
      <w:pPr>
        <w:ind w:left="2887" w:hanging="332"/>
      </w:pPr>
      <w:rPr>
        <w:rFonts w:hint="default"/>
        <w:lang w:val="hr-HR" w:eastAsia="en-US" w:bidi="ar-SA"/>
      </w:rPr>
    </w:lvl>
    <w:lvl w:ilvl="4" w:tplc="983014E4">
      <w:numFmt w:val="bullet"/>
      <w:lvlText w:val="•"/>
      <w:lvlJc w:val="left"/>
      <w:pPr>
        <w:ind w:left="3810" w:hanging="332"/>
      </w:pPr>
      <w:rPr>
        <w:rFonts w:hint="default"/>
        <w:lang w:val="hr-HR" w:eastAsia="en-US" w:bidi="ar-SA"/>
      </w:rPr>
    </w:lvl>
    <w:lvl w:ilvl="5" w:tplc="BBF63F62">
      <w:numFmt w:val="bullet"/>
      <w:lvlText w:val="•"/>
      <w:lvlJc w:val="left"/>
      <w:pPr>
        <w:ind w:left="4733" w:hanging="332"/>
      </w:pPr>
      <w:rPr>
        <w:rFonts w:hint="default"/>
        <w:lang w:val="hr-HR" w:eastAsia="en-US" w:bidi="ar-SA"/>
      </w:rPr>
    </w:lvl>
    <w:lvl w:ilvl="6" w:tplc="160E932C">
      <w:numFmt w:val="bullet"/>
      <w:lvlText w:val="•"/>
      <w:lvlJc w:val="left"/>
      <w:pPr>
        <w:ind w:left="5655" w:hanging="332"/>
      </w:pPr>
      <w:rPr>
        <w:rFonts w:hint="default"/>
        <w:lang w:val="hr-HR" w:eastAsia="en-US" w:bidi="ar-SA"/>
      </w:rPr>
    </w:lvl>
    <w:lvl w:ilvl="7" w:tplc="6B762796">
      <w:numFmt w:val="bullet"/>
      <w:lvlText w:val="•"/>
      <w:lvlJc w:val="left"/>
      <w:pPr>
        <w:ind w:left="6578" w:hanging="332"/>
      </w:pPr>
      <w:rPr>
        <w:rFonts w:hint="default"/>
        <w:lang w:val="hr-HR" w:eastAsia="en-US" w:bidi="ar-SA"/>
      </w:rPr>
    </w:lvl>
    <w:lvl w:ilvl="8" w:tplc="240C5EB2">
      <w:numFmt w:val="bullet"/>
      <w:lvlText w:val="•"/>
      <w:lvlJc w:val="left"/>
      <w:pPr>
        <w:ind w:left="7501" w:hanging="332"/>
      </w:pPr>
      <w:rPr>
        <w:rFonts w:hint="default"/>
        <w:lang w:val="hr-HR" w:eastAsia="en-US" w:bidi="ar-SA"/>
      </w:rPr>
    </w:lvl>
  </w:abstractNum>
  <w:abstractNum w:abstractNumId="22" w15:restartNumberingAfterBreak="0">
    <w:nsid w:val="56095EC3"/>
    <w:multiLevelType w:val="hybridMultilevel"/>
    <w:tmpl w:val="5FC0E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B5952"/>
    <w:multiLevelType w:val="hybridMultilevel"/>
    <w:tmpl w:val="C59A5194"/>
    <w:lvl w:ilvl="0" w:tplc="0D0E1824">
      <w:start w:val="1"/>
      <w:numFmt w:val="decimal"/>
      <w:lvlText w:val="(%1)"/>
      <w:lvlJc w:val="left"/>
      <w:pPr>
        <w:ind w:left="116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7E38933E">
      <w:numFmt w:val="bullet"/>
      <w:lvlText w:val="•"/>
      <w:lvlJc w:val="left"/>
      <w:pPr>
        <w:ind w:left="1042" w:hanging="355"/>
      </w:pPr>
      <w:rPr>
        <w:rFonts w:hint="default"/>
        <w:lang w:val="hr-HR" w:eastAsia="en-US" w:bidi="ar-SA"/>
      </w:rPr>
    </w:lvl>
    <w:lvl w:ilvl="2" w:tplc="3B021D36">
      <w:numFmt w:val="bullet"/>
      <w:lvlText w:val="•"/>
      <w:lvlJc w:val="left"/>
      <w:pPr>
        <w:ind w:left="1965" w:hanging="355"/>
      </w:pPr>
      <w:rPr>
        <w:rFonts w:hint="default"/>
        <w:lang w:val="hr-HR" w:eastAsia="en-US" w:bidi="ar-SA"/>
      </w:rPr>
    </w:lvl>
    <w:lvl w:ilvl="3" w:tplc="20AA7604">
      <w:numFmt w:val="bullet"/>
      <w:lvlText w:val="•"/>
      <w:lvlJc w:val="left"/>
      <w:pPr>
        <w:ind w:left="2887" w:hanging="355"/>
      </w:pPr>
      <w:rPr>
        <w:rFonts w:hint="default"/>
        <w:lang w:val="hr-HR" w:eastAsia="en-US" w:bidi="ar-SA"/>
      </w:rPr>
    </w:lvl>
    <w:lvl w:ilvl="4" w:tplc="ED847042">
      <w:numFmt w:val="bullet"/>
      <w:lvlText w:val="•"/>
      <w:lvlJc w:val="left"/>
      <w:pPr>
        <w:ind w:left="3810" w:hanging="355"/>
      </w:pPr>
      <w:rPr>
        <w:rFonts w:hint="default"/>
        <w:lang w:val="hr-HR" w:eastAsia="en-US" w:bidi="ar-SA"/>
      </w:rPr>
    </w:lvl>
    <w:lvl w:ilvl="5" w:tplc="2A8C9B80">
      <w:numFmt w:val="bullet"/>
      <w:lvlText w:val="•"/>
      <w:lvlJc w:val="left"/>
      <w:pPr>
        <w:ind w:left="4733" w:hanging="355"/>
      </w:pPr>
      <w:rPr>
        <w:rFonts w:hint="default"/>
        <w:lang w:val="hr-HR" w:eastAsia="en-US" w:bidi="ar-SA"/>
      </w:rPr>
    </w:lvl>
    <w:lvl w:ilvl="6" w:tplc="08D053BC">
      <w:numFmt w:val="bullet"/>
      <w:lvlText w:val="•"/>
      <w:lvlJc w:val="left"/>
      <w:pPr>
        <w:ind w:left="5655" w:hanging="355"/>
      </w:pPr>
      <w:rPr>
        <w:rFonts w:hint="default"/>
        <w:lang w:val="hr-HR" w:eastAsia="en-US" w:bidi="ar-SA"/>
      </w:rPr>
    </w:lvl>
    <w:lvl w:ilvl="7" w:tplc="BF825E2C">
      <w:numFmt w:val="bullet"/>
      <w:lvlText w:val="•"/>
      <w:lvlJc w:val="left"/>
      <w:pPr>
        <w:ind w:left="6578" w:hanging="355"/>
      </w:pPr>
      <w:rPr>
        <w:rFonts w:hint="default"/>
        <w:lang w:val="hr-HR" w:eastAsia="en-US" w:bidi="ar-SA"/>
      </w:rPr>
    </w:lvl>
    <w:lvl w:ilvl="8" w:tplc="50C4CF20">
      <w:numFmt w:val="bullet"/>
      <w:lvlText w:val="•"/>
      <w:lvlJc w:val="left"/>
      <w:pPr>
        <w:ind w:left="7501" w:hanging="355"/>
      </w:pPr>
      <w:rPr>
        <w:rFonts w:hint="default"/>
        <w:lang w:val="hr-HR" w:eastAsia="en-US" w:bidi="ar-SA"/>
      </w:rPr>
    </w:lvl>
  </w:abstractNum>
  <w:abstractNum w:abstractNumId="24" w15:restartNumberingAfterBreak="0">
    <w:nsid w:val="5E3B34BE"/>
    <w:multiLevelType w:val="hybridMultilevel"/>
    <w:tmpl w:val="3154E04C"/>
    <w:lvl w:ilvl="0" w:tplc="8354A1F0">
      <w:start w:val="1"/>
      <w:numFmt w:val="decimal"/>
      <w:lvlText w:val="(%1)"/>
      <w:lvlJc w:val="left"/>
      <w:pPr>
        <w:ind w:left="11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E4E03FA">
      <w:numFmt w:val="bullet"/>
      <w:lvlText w:val="•"/>
      <w:lvlJc w:val="left"/>
      <w:pPr>
        <w:ind w:left="1042" w:hanging="351"/>
      </w:pPr>
      <w:rPr>
        <w:rFonts w:hint="default"/>
        <w:lang w:val="hr-HR" w:eastAsia="en-US" w:bidi="ar-SA"/>
      </w:rPr>
    </w:lvl>
    <w:lvl w:ilvl="2" w:tplc="07243A86">
      <w:numFmt w:val="bullet"/>
      <w:lvlText w:val="•"/>
      <w:lvlJc w:val="left"/>
      <w:pPr>
        <w:ind w:left="1965" w:hanging="351"/>
      </w:pPr>
      <w:rPr>
        <w:rFonts w:hint="default"/>
        <w:lang w:val="hr-HR" w:eastAsia="en-US" w:bidi="ar-SA"/>
      </w:rPr>
    </w:lvl>
    <w:lvl w:ilvl="3" w:tplc="AE987618">
      <w:numFmt w:val="bullet"/>
      <w:lvlText w:val="•"/>
      <w:lvlJc w:val="left"/>
      <w:pPr>
        <w:ind w:left="2887" w:hanging="351"/>
      </w:pPr>
      <w:rPr>
        <w:rFonts w:hint="default"/>
        <w:lang w:val="hr-HR" w:eastAsia="en-US" w:bidi="ar-SA"/>
      </w:rPr>
    </w:lvl>
    <w:lvl w:ilvl="4" w:tplc="F03496D8">
      <w:numFmt w:val="bullet"/>
      <w:lvlText w:val="•"/>
      <w:lvlJc w:val="left"/>
      <w:pPr>
        <w:ind w:left="3810" w:hanging="351"/>
      </w:pPr>
      <w:rPr>
        <w:rFonts w:hint="default"/>
        <w:lang w:val="hr-HR" w:eastAsia="en-US" w:bidi="ar-SA"/>
      </w:rPr>
    </w:lvl>
    <w:lvl w:ilvl="5" w:tplc="4B1CE3E6">
      <w:numFmt w:val="bullet"/>
      <w:lvlText w:val="•"/>
      <w:lvlJc w:val="left"/>
      <w:pPr>
        <w:ind w:left="4733" w:hanging="351"/>
      </w:pPr>
      <w:rPr>
        <w:rFonts w:hint="default"/>
        <w:lang w:val="hr-HR" w:eastAsia="en-US" w:bidi="ar-SA"/>
      </w:rPr>
    </w:lvl>
    <w:lvl w:ilvl="6" w:tplc="6F241B56">
      <w:numFmt w:val="bullet"/>
      <w:lvlText w:val="•"/>
      <w:lvlJc w:val="left"/>
      <w:pPr>
        <w:ind w:left="5655" w:hanging="351"/>
      </w:pPr>
      <w:rPr>
        <w:rFonts w:hint="default"/>
        <w:lang w:val="hr-HR" w:eastAsia="en-US" w:bidi="ar-SA"/>
      </w:rPr>
    </w:lvl>
    <w:lvl w:ilvl="7" w:tplc="0B7AA91C">
      <w:numFmt w:val="bullet"/>
      <w:lvlText w:val="•"/>
      <w:lvlJc w:val="left"/>
      <w:pPr>
        <w:ind w:left="6578" w:hanging="351"/>
      </w:pPr>
      <w:rPr>
        <w:rFonts w:hint="default"/>
        <w:lang w:val="hr-HR" w:eastAsia="en-US" w:bidi="ar-SA"/>
      </w:rPr>
    </w:lvl>
    <w:lvl w:ilvl="8" w:tplc="3CD2CDD4">
      <w:numFmt w:val="bullet"/>
      <w:lvlText w:val="•"/>
      <w:lvlJc w:val="left"/>
      <w:pPr>
        <w:ind w:left="7501" w:hanging="351"/>
      </w:pPr>
      <w:rPr>
        <w:rFonts w:hint="default"/>
        <w:lang w:val="hr-HR" w:eastAsia="en-US" w:bidi="ar-SA"/>
      </w:rPr>
    </w:lvl>
  </w:abstractNum>
  <w:abstractNum w:abstractNumId="25" w15:restartNumberingAfterBreak="0">
    <w:nsid w:val="6DC56DC1"/>
    <w:multiLevelType w:val="hybridMultilevel"/>
    <w:tmpl w:val="992EF354"/>
    <w:lvl w:ilvl="0" w:tplc="7B26CF14">
      <w:start w:val="1"/>
      <w:numFmt w:val="decimal"/>
      <w:lvlText w:val="(%1)"/>
      <w:lvlJc w:val="left"/>
      <w:pPr>
        <w:ind w:left="454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1F2818C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3DB0D59A">
      <w:numFmt w:val="bullet"/>
      <w:lvlText w:val="•"/>
      <w:lvlJc w:val="left"/>
      <w:pPr>
        <w:ind w:left="1785" w:hanging="360"/>
      </w:pPr>
      <w:rPr>
        <w:rFonts w:hint="default"/>
        <w:lang w:val="hr-HR" w:eastAsia="en-US" w:bidi="ar-SA"/>
      </w:rPr>
    </w:lvl>
    <w:lvl w:ilvl="3" w:tplc="0AEEB4EA">
      <w:numFmt w:val="bullet"/>
      <w:lvlText w:val="•"/>
      <w:lvlJc w:val="left"/>
      <w:pPr>
        <w:ind w:left="2730" w:hanging="360"/>
      </w:pPr>
      <w:rPr>
        <w:rFonts w:hint="default"/>
        <w:lang w:val="hr-HR" w:eastAsia="en-US" w:bidi="ar-SA"/>
      </w:rPr>
    </w:lvl>
    <w:lvl w:ilvl="4" w:tplc="11E61504">
      <w:numFmt w:val="bullet"/>
      <w:lvlText w:val="•"/>
      <w:lvlJc w:val="left"/>
      <w:pPr>
        <w:ind w:left="3675" w:hanging="360"/>
      </w:pPr>
      <w:rPr>
        <w:rFonts w:hint="default"/>
        <w:lang w:val="hr-HR" w:eastAsia="en-US" w:bidi="ar-SA"/>
      </w:rPr>
    </w:lvl>
    <w:lvl w:ilvl="5" w:tplc="97447FB6">
      <w:numFmt w:val="bullet"/>
      <w:lvlText w:val="•"/>
      <w:lvlJc w:val="left"/>
      <w:pPr>
        <w:ind w:left="4620" w:hanging="360"/>
      </w:pPr>
      <w:rPr>
        <w:rFonts w:hint="default"/>
        <w:lang w:val="hr-HR" w:eastAsia="en-US" w:bidi="ar-SA"/>
      </w:rPr>
    </w:lvl>
    <w:lvl w:ilvl="6" w:tplc="DBB2E22E">
      <w:numFmt w:val="bullet"/>
      <w:lvlText w:val="•"/>
      <w:lvlJc w:val="left"/>
      <w:pPr>
        <w:ind w:left="5565" w:hanging="360"/>
      </w:pPr>
      <w:rPr>
        <w:rFonts w:hint="default"/>
        <w:lang w:val="hr-HR" w:eastAsia="en-US" w:bidi="ar-SA"/>
      </w:rPr>
    </w:lvl>
    <w:lvl w:ilvl="7" w:tplc="BD4ED802">
      <w:numFmt w:val="bullet"/>
      <w:lvlText w:val="•"/>
      <w:lvlJc w:val="left"/>
      <w:pPr>
        <w:ind w:left="6510" w:hanging="360"/>
      </w:pPr>
      <w:rPr>
        <w:rFonts w:hint="default"/>
        <w:lang w:val="hr-HR" w:eastAsia="en-US" w:bidi="ar-SA"/>
      </w:rPr>
    </w:lvl>
    <w:lvl w:ilvl="8" w:tplc="63A66C18">
      <w:numFmt w:val="bullet"/>
      <w:lvlText w:val="•"/>
      <w:lvlJc w:val="left"/>
      <w:pPr>
        <w:ind w:left="7456" w:hanging="360"/>
      </w:pPr>
      <w:rPr>
        <w:rFonts w:hint="default"/>
        <w:lang w:val="hr-HR" w:eastAsia="en-US" w:bidi="ar-SA"/>
      </w:rPr>
    </w:lvl>
  </w:abstractNum>
  <w:abstractNum w:abstractNumId="26" w15:restartNumberingAfterBreak="0">
    <w:nsid w:val="6DD42551"/>
    <w:multiLevelType w:val="hybridMultilevel"/>
    <w:tmpl w:val="B5B8CA1A"/>
    <w:lvl w:ilvl="0" w:tplc="CB74BFB4">
      <w:start w:val="1"/>
      <w:numFmt w:val="decimal"/>
      <w:lvlText w:val="(%1)"/>
      <w:lvlJc w:val="left"/>
      <w:pPr>
        <w:ind w:left="116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9C25FFC">
      <w:numFmt w:val="bullet"/>
      <w:lvlText w:val="•"/>
      <w:lvlJc w:val="left"/>
      <w:pPr>
        <w:ind w:left="1042" w:hanging="427"/>
      </w:pPr>
      <w:rPr>
        <w:rFonts w:hint="default"/>
        <w:lang w:val="hr-HR" w:eastAsia="en-US" w:bidi="ar-SA"/>
      </w:rPr>
    </w:lvl>
    <w:lvl w:ilvl="2" w:tplc="C3565D72">
      <w:numFmt w:val="bullet"/>
      <w:lvlText w:val="•"/>
      <w:lvlJc w:val="left"/>
      <w:pPr>
        <w:ind w:left="1965" w:hanging="427"/>
      </w:pPr>
      <w:rPr>
        <w:rFonts w:hint="default"/>
        <w:lang w:val="hr-HR" w:eastAsia="en-US" w:bidi="ar-SA"/>
      </w:rPr>
    </w:lvl>
    <w:lvl w:ilvl="3" w:tplc="7C4C0F78">
      <w:numFmt w:val="bullet"/>
      <w:lvlText w:val="•"/>
      <w:lvlJc w:val="left"/>
      <w:pPr>
        <w:ind w:left="2887" w:hanging="427"/>
      </w:pPr>
      <w:rPr>
        <w:rFonts w:hint="default"/>
        <w:lang w:val="hr-HR" w:eastAsia="en-US" w:bidi="ar-SA"/>
      </w:rPr>
    </w:lvl>
    <w:lvl w:ilvl="4" w:tplc="E6D07238">
      <w:numFmt w:val="bullet"/>
      <w:lvlText w:val="•"/>
      <w:lvlJc w:val="left"/>
      <w:pPr>
        <w:ind w:left="3810" w:hanging="427"/>
      </w:pPr>
      <w:rPr>
        <w:rFonts w:hint="default"/>
        <w:lang w:val="hr-HR" w:eastAsia="en-US" w:bidi="ar-SA"/>
      </w:rPr>
    </w:lvl>
    <w:lvl w:ilvl="5" w:tplc="571C3E6E">
      <w:numFmt w:val="bullet"/>
      <w:lvlText w:val="•"/>
      <w:lvlJc w:val="left"/>
      <w:pPr>
        <w:ind w:left="4733" w:hanging="427"/>
      </w:pPr>
      <w:rPr>
        <w:rFonts w:hint="default"/>
        <w:lang w:val="hr-HR" w:eastAsia="en-US" w:bidi="ar-SA"/>
      </w:rPr>
    </w:lvl>
    <w:lvl w:ilvl="6" w:tplc="606219A6">
      <w:numFmt w:val="bullet"/>
      <w:lvlText w:val="•"/>
      <w:lvlJc w:val="left"/>
      <w:pPr>
        <w:ind w:left="5655" w:hanging="427"/>
      </w:pPr>
      <w:rPr>
        <w:rFonts w:hint="default"/>
        <w:lang w:val="hr-HR" w:eastAsia="en-US" w:bidi="ar-SA"/>
      </w:rPr>
    </w:lvl>
    <w:lvl w:ilvl="7" w:tplc="5A668662">
      <w:numFmt w:val="bullet"/>
      <w:lvlText w:val="•"/>
      <w:lvlJc w:val="left"/>
      <w:pPr>
        <w:ind w:left="6578" w:hanging="427"/>
      </w:pPr>
      <w:rPr>
        <w:rFonts w:hint="default"/>
        <w:lang w:val="hr-HR" w:eastAsia="en-US" w:bidi="ar-SA"/>
      </w:rPr>
    </w:lvl>
    <w:lvl w:ilvl="8" w:tplc="FA0418B8">
      <w:numFmt w:val="bullet"/>
      <w:lvlText w:val="•"/>
      <w:lvlJc w:val="left"/>
      <w:pPr>
        <w:ind w:left="7501" w:hanging="427"/>
      </w:pPr>
      <w:rPr>
        <w:rFonts w:hint="default"/>
        <w:lang w:val="hr-HR" w:eastAsia="en-US" w:bidi="ar-SA"/>
      </w:rPr>
    </w:lvl>
  </w:abstractNum>
  <w:abstractNum w:abstractNumId="27" w15:restartNumberingAfterBreak="0">
    <w:nsid w:val="7118782A"/>
    <w:multiLevelType w:val="hybridMultilevel"/>
    <w:tmpl w:val="4DC03D9C"/>
    <w:lvl w:ilvl="0" w:tplc="E7483A40">
      <w:start w:val="1"/>
      <w:numFmt w:val="decimal"/>
      <w:lvlText w:val="(%1)"/>
      <w:lvlJc w:val="left"/>
      <w:pPr>
        <w:ind w:left="116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D9432B2">
      <w:numFmt w:val="bullet"/>
      <w:lvlText w:val="•"/>
      <w:lvlJc w:val="left"/>
      <w:pPr>
        <w:ind w:left="1042" w:hanging="344"/>
      </w:pPr>
      <w:rPr>
        <w:rFonts w:hint="default"/>
        <w:lang w:val="hr-HR" w:eastAsia="en-US" w:bidi="ar-SA"/>
      </w:rPr>
    </w:lvl>
    <w:lvl w:ilvl="2" w:tplc="6590A652">
      <w:numFmt w:val="bullet"/>
      <w:lvlText w:val="•"/>
      <w:lvlJc w:val="left"/>
      <w:pPr>
        <w:ind w:left="1965" w:hanging="344"/>
      </w:pPr>
      <w:rPr>
        <w:rFonts w:hint="default"/>
        <w:lang w:val="hr-HR" w:eastAsia="en-US" w:bidi="ar-SA"/>
      </w:rPr>
    </w:lvl>
    <w:lvl w:ilvl="3" w:tplc="3FCCF8A0">
      <w:numFmt w:val="bullet"/>
      <w:lvlText w:val="•"/>
      <w:lvlJc w:val="left"/>
      <w:pPr>
        <w:ind w:left="2887" w:hanging="344"/>
      </w:pPr>
      <w:rPr>
        <w:rFonts w:hint="default"/>
        <w:lang w:val="hr-HR" w:eastAsia="en-US" w:bidi="ar-SA"/>
      </w:rPr>
    </w:lvl>
    <w:lvl w:ilvl="4" w:tplc="9D5AF05E">
      <w:numFmt w:val="bullet"/>
      <w:lvlText w:val="•"/>
      <w:lvlJc w:val="left"/>
      <w:pPr>
        <w:ind w:left="3810" w:hanging="344"/>
      </w:pPr>
      <w:rPr>
        <w:rFonts w:hint="default"/>
        <w:lang w:val="hr-HR" w:eastAsia="en-US" w:bidi="ar-SA"/>
      </w:rPr>
    </w:lvl>
    <w:lvl w:ilvl="5" w:tplc="C7DA878E">
      <w:numFmt w:val="bullet"/>
      <w:lvlText w:val="•"/>
      <w:lvlJc w:val="left"/>
      <w:pPr>
        <w:ind w:left="4733" w:hanging="344"/>
      </w:pPr>
      <w:rPr>
        <w:rFonts w:hint="default"/>
        <w:lang w:val="hr-HR" w:eastAsia="en-US" w:bidi="ar-SA"/>
      </w:rPr>
    </w:lvl>
    <w:lvl w:ilvl="6" w:tplc="E6F4AC44">
      <w:numFmt w:val="bullet"/>
      <w:lvlText w:val="•"/>
      <w:lvlJc w:val="left"/>
      <w:pPr>
        <w:ind w:left="5655" w:hanging="344"/>
      </w:pPr>
      <w:rPr>
        <w:rFonts w:hint="default"/>
        <w:lang w:val="hr-HR" w:eastAsia="en-US" w:bidi="ar-SA"/>
      </w:rPr>
    </w:lvl>
    <w:lvl w:ilvl="7" w:tplc="4EEE64FE">
      <w:numFmt w:val="bullet"/>
      <w:lvlText w:val="•"/>
      <w:lvlJc w:val="left"/>
      <w:pPr>
        <w:ind w:left="6578" w:hanging="344"/>
      </w:pPr>
      <w:rPr>
        <w:rFonts w:hint="default"/>
        <w:lang w:val="hr-HR" w:eastAsia="en-US" w:bidi="ar-SA"/>
      </w:rPr>
    </w:lvl>
    <w:lvl w:ilvl="8" w:tplc="EA66D558">
      <w:numFmt w:val="bullet"/>
      <w:lvlText w:val="•"/>
      <w:lvlJc w:val="left"/>
      <w:pPr>
        <w:ind w:left="7501" w:hanging="344"/>
      </w:pPr>
      <w:rPr>
        <w:rFonts w:hint="default"/>
        <w:lang w:val="hr-HR" w:eastAsia="en-US" w:bidi="ar-SA"/>
      </w:rPr>
    </w:lvl>
  </w:abstractNum>
  <w:abstractNum w:abstractNumId="28" w15:restartNumberingAfterBreak="0">
    <w:nsid w:val="73AB35D4"/>
    <w:multiLevelType w:val="hybridMultilevel"/>
    <w:tmpl w:val="8B20D012"/>
    <w:lvl w:ilvl="0" w:tplc="E07C86B2">
      <w:start w:val="1"/>
      <w:numFmt w:val="decimal"/>
      <w:lvlText w:val="(%1)"/>
      <w:lvlJc w:val="left"/>
      <w:pPr>
        <w:ind w:left="454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3C85D52">
      <w:numFmt w:val="bullet"/>
      <w:lvlText w:val="•"/>
      <w:lvlJc w:val="left"/>
      <w:pPr>
        <w:ind w:left="1348" w:hanging="339"/>
      </w:pPr>
      <w:rPr>
        <w:rFonts w:hint="default"/>
        <w:lang w:val="hr-HR" w:eastAsia="en-US" w:bidi="ar-SA"/>
      </w:rPr>
    </w:lvl>
    <w:lvl w:ilvl="2" w:tplc="93B88316">
      <w:numFmt w:val="bullet"/>
      <w:lvlText w:val="•"/>
      <w:lvlJc w:val="left"/>
      <w:pPr>
        <w:ind w:left="2237" w:hanging="339"/>
      </w:pPr>
      <w:rPr>
        <w:rFonts w:hint="default"/>
        <w:lang w:val="hr-HR" w:eastAsia="en-US" w:bidi="ar-SA"/>
      </w:rPr>
    </w:lvl>
    <w:lvl w:ilvl="3" w:tplc="5EDC70E2">
      <w:numFmt w:val="bullet"/>
      <w:lvlText w:val="•"/>
      <w:lvlJc w:val="left"/>
      <w:pPr>
        <w:ind w:left="3125" w:hanging="339"/>
      </w:pPr>
      <w:rPr>
        <w:rFonts w:hint="default"/>
        <w:lang w:val="hr-HR" w:eastAsia="en-US" w:bidi="ar-SA"/>
      </w:rPr>
    </w:lvl>
    <w:lvl w:ilvl="4" w:tplc="29E2290E">
      <w:numFmt w:val="bullet"/>
      <w:lvlText w:val="•"/>
      <w:lvlJc w:val="left"/>
      <w:pPr>
        <w:ind w:left="4014" w:hanging="339"/>
      </w:pPr>
      <w:rPr>
        <w:rFonts w:hint="default"/>
        <w:lang w:val="hr-HR" w:eastAsia="en-US" w:bidi="ar-SA"/>
      </w:rPr>
    </w:lvl>
    <w:lvl w:ilvl="5" w:tplc="7DA0EEB8">
      <w:numFmt w:val="bullet"/>
      <w:lvlText w:val="•"/>
      <w:lvlJc w:val="left"/>
      <w:pPr>
        <w:ind w:left="4903" w:hanging="339"/>
      </w:pPr>
      <w:rPr>
        <w:rFonts w:hint="default"/>
        <w:lang w:val="hr-HR" w:eastAsia="en-US" w:bidi="ar-SA"/>
      </w:rPr>
    </w:lvl>
    <w:lvl w:ilvl="6" w:tplc="A540276C">
      <w:numFmt w:val="bullet"/>
      <w:lvlText w:val="•"/>
      <w:lvlJc w:val="left"/>
      <w:pPr>
        <w:ind w:left="5791" w:hanging="339"/>
      </w:pPr>
      <w:rPr>
        <w:rFonts w:hint="default"/>
        <w:lang w:val="hr-HR" w:eastAsia="en-US" w:bidi="ar-SA"/>
      </w:rPr>
    </w:lvl>
    <w:lvl w:ilvl="7" w:tplc="E404F596">
      <w:numFmt w:val="bullet"/>
      <w:lvlText w:val="•"/>
      <w:lvlJc w:val="left"/>
      <w:pPr>
        <w:ind w:left="6680" w:hanging="339"/>
      </w:pPr>
      <w:rPr>
        <w:rFonts w:hint="default"/>
        <w:lang w:val="hr-HR" w:eastAsia="en-US" w:bidi="ar-SA"/>
      </w:rPr>
    </w:lvl>
    <w:lvl w:ilvl="8" w:tplc="252C9094">
      <w:numFmt w:val="bullet"/>
      <w:lvlText w:val="•"/>
      <w:lvlJc w:val="left"/>
      <w:pPr>
        <w:ind w:left="7569" w:hanging="339"/>
      </w:pPr>
      <w:rPr>
        <w:rFonts w:hint="default"/>
        <w:lang w:val="hr-HR" w:eastAsia="en-US" w:bidi="ar-SA"/>
      </w:rPr>
    </w:lvl>
  </w:abstractNum>
  <w:abstractNum w:abstractNumId="29" w15:restartNumberingAfterBreak="0">
    <w:nsid w:val="7CA75B80"/>
    <w:multiLevelType w:val="hybridMultilevel"/>
    <w:tmpl w:val="269A68F6"/>
    <w:lvl w:ilvl="0" w:tplc="2DCAFB06">
      <w:start w:val="2"/>
      <w:numFmt w:val="lowerLetter"/>
      <w:lvlText w:val="%1)"/>
      <w:lvlJc w:val="left"/>
      <w:pPr>
        <w:ind w:left="37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F94DF10">
      <w:numFmt w:val="bullet"/>
      <w:lvlText w:val="•"/>
      <w:lvlJc w:val="left"/>
      <w:pPr>
        <w:ind w:left="1276" w:hanging="260"/>
      </w:pPr>
      <w:rPr>
        <w:rFonts w:hint="default"/>
        <w:lang w:val="hr-HR" w:eastAsia="en-US" w:bidi="ar-SA"/>
      </w:rPr>
    </w:lvl>
    <w:lvl w:ilvl="2" w:tplc="2A3ED8F0">
      <w:numFmt w:val="bullet"/>
      <w:lvlText w:val="•"/>
      <w:lvlJc w:val="left"/>
      <w:pPr>
        <w:ind w:left="2173" w:hanging="260"/>
      </w:pPr>
      <w:rPr>
        <w:rFonts w:hint="default"/>
        <w:lang w:val="hr-HR" w:eastAsia="en-US" w:bidi="ar-SA"/>
      </w:rPr>
    </w:lvl>
    <w:lvl w:ilvl="3" w:tplc="15584C12">
      <w:numFmt w:val="bullet"/>
      <w:lvlText w:val="•"/>
      <w:lvlJc w:val="left"/>
      <w:pPr>
        <w:ind w:left="3069" w:hanging="260"/>
      </w:pPr>
      <w:rPr>
        <w:rFonts w:hint="default"/>
        <w:lang w:val="hr-HR" w:eastAsia="en-US" w:bidi="ar-SA"/>
      </w:rPr>
    </w:lvl>
    <w:lvl w:ilvl="4" w:tplc="D0303E54">
      <w:numFmt w:val="bullet"/>
      <w:lvlText w:val="•"/>
      <w:lvlJc w:val="left"/>
      <w:pPr>
        <w:ind w:left="3966" w:hanging="260"/>
      </w:pPr>
      <w:rPr>
        <w:rFonts w:hint="default"/>
        <w:lang w:val="hr-HR" w:eastAsia="en-US" w:bidi="ar-SA"/>
      </w:rPr>
    </w:lvl>
    <w:lvl w:ilvl="5" w:tplc="676282BA">
      <w:numFmt w:val="bullet"/>
      <w:lvlText w:val="•"/>
      <w:lvlJc w:val="left"/>
      <w:pPr>
        <w:ind w:left="4863" w:hanging="260"/>
      </w:pPr>
      <w:rPr>
        <w:rFonts w:hint="default"/>
        <w:lang w:val="hr-HR" w:eastAsia="en-US" w:bidi="ar-SA"/>
      </w:rPr>
    </w:lvl>
    <w:lvl w:ilvl="6" w:tplc="A9304388">
      <w:numFmt w:val="bullet"/>
      <w:lvlText w:val="•"/>
      <w:lvlJc w:val="left"/>
      <w:pPr>
        <w:ind w:left="5759" w:hanging="260"/>
      </w:pPr>
      <w:rPr>
        <w:rFonts w:hint="default"/>
        <w:lang w:val="hr-HR" w:eastAsia="en-US" w:bidi="ar-SA"/>
      </w:rPr>
    </w:lvl>
    <w:lvl w:ilvl="7" w:tplc="1D0EE612">
      <w:numFmt w:val="bullet"/>
      <w:lvlText w:val="•"/>
      <w:lvlJc w:val="left"/>
      <w:pPr>
        <w:ind w:left="6656" w:hanging="260"/>
      </w:pPr>
      <w:rPr>
        <w:rFonts w:hint="default"/>
        <w:lang w:val="hr-HR" w:eastAsia="en-US" w:bidi="ar-SA"/>
      </w:rPr>
    </w:lvl>
    <w:lvl w:ilvl="8" w:tplc="F8B27502">
      <w:numFmt w:val="bullet"/>
      <w:lvlText w:val="•"/>
      <w:lvlJc w:val="left"/>
      <w:pPr>
        <w:ind w:left="7553" w:hanging="260"/>
      </w:pPr>
      <w:rPr>
        <w:rFonts w:hint="default"/>
        <w:lang w:val="hr-HR" w:eastAsia="en-US" w:bidi="ar-SA"/>
      </w:rPr>
    </w:lvl>
  </w:abstractNum>
  <w:num w:numId="1" w16cid:durableId="1676112305">
    <w:abstractNumId w:val="9"/>
  </w:num>
  <w:num w:numId="2" w16cid:durableId="1569725194">
    <w:abstractNumId w:val="24"/>
  </w:num>
  <w:num w:numId="3" w16cid:durableId="63726250">
    <w:abstractNumId w:val="26"/>
  </w:num>
  <w:num w:numId="4" w16cid:durableId="655454974">
    <w:abstractNumId w:val="21"/>
  </w:num>
  <w:num w:numId="5" w16cid:durableId="621960635">
    <w:abstractNumId w:val="17"/>
  </w:num>
  <w:num w:numId="6" w16cid:durableId="1818842714">
    <w:abstractNumId w:val="3"/>
  </w:num>
  <w:num w:numId="7" w16cid:durableId="1996109759">
    <w:abstractNumId w:val="27"/>
  </w:num>
  <w:num w:numId="8" w16cid:durableId="2136438388">
    <w:abstractNumId w:val="5"/>
  </w:num>
  <w:num w:numId="9" w16cid:durableId="170266294">
    <w:abstractNumId w:val="8"/>
  </w:num>
  <w:num w:numId="10" w16cid:durableId="36777539">
    <w:abstractNumId w:val="14"/>
  </w:num>
  <w:num w:numId="11" w16cid:durableId="957494265">
    <w:abstractNumId w:val="6"/>
  </w:num>
  <w:num w:numId="12" w16cid:durableId="1628005319">
    <w:abstractNumId w:val="13"/>
  </w:num>
  <w:num w:numId="13" w16cid:durableId="1129587511">
    <w:abstractNumId w:val="10"/>
  </w:num>
  <w:num w:numId="14" w16cid:durableId="865214553">
    <w:abstractNumId w:val="25"/>
  </w:num>
  <w:num w:numId="15" w16cid:durableId="1487042116">
    <w:abstractNumId w:val="16"/>
  </w:num>
  <w:num w:numId="16" w16cid:durableId="149291642">
    <w:abstractNumId w:val="12"/>
  </w:num>
  <w:num w:numId="17" w16cid:durableId="2061175225">
    <w:abstractNumId w:val="23"/>
  </w:num>
  <w:num w:numId="18" w16cid:durableId="1704750878">
    <w:abstractNumId w:val="19"/>
  </w:num>
  <w:num w:numId="19" w16cid:durableId="1548487278">
    <w:abstractNumId w:val="18"/>
  </w:num>
  <w:num w:numId="20" w16cid:durableId="176581852">
    <w:abstractNumId w:val="0"/>
  </w:num>
  <w:num w:numId="21" w16cid:durableId="199712972">
    <w:abstractNumId w:val="15"/>
  </w:num>
  <w:num w:numId="22" w16cid:durableId="800728128">
    <w:abstractNumId w:val="28"/>
  </w:num>
  <w:num w:numId="23" w16cid:durableId="2075662524">
    <w:abstractNumId w:val="29"/>
  </w:num>
  <w:num w:numId="24" w16cid:durableId="378668842">
    <w:abstractNumId w:val="11"/>
  </w:num>
  <w:num w:numId="25" w16cid:durableId="1341735845">
    <w:abstractNumId w:val="2"/>
  </w:num>
  <w:num w:numId="26" w16cid:durableId="1779987995">
    <w:abstractNumId w:val="1"/>
  </w:num>
  <w:num w:numId="27" w16cid:durableId="13305210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8447325">
    <w:abstractNumId w:val="20"/>
  </w:num>
  <w:num w:numId="29" w16cid:durableId="1251502266">
    <w:abstractNumId w:val="7"/>
  </w:num>
  <w:num w:numId="30" w16cid:durableId="489441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5A"/>
    <w:rsid w:val="00081474"/>
    <w:rsid w:val="000B6870"/>
    <w:rsid w:val="000E75FB"/>
    <w:rsid w:val="0010732B"/>
    <w:rsid w:val="00110917"/>
    <w:rsid w:val="0019628B"/>
    <w:rsid w:val="001C6E61"/>
    <w:rsid w:val="00257680"/>
    <w:rsid w:val="002626D2"/>
    <w:rsid w:val="002A76F9"/>
    <w:rsid w:val="002F01B7"/>
    <w:rsid w:val="00327011"/>
    <w:rsid w:val="0036352C"/>
    <w:rsid w:val="00367540"/>
    <w:rsid w:val="00372357"/>
    <w:rsid w:val="0039711F"/>
    <w:rsid w:val="0045715C"/>
    <w:rsid w:val="0047733E"/>
    <w:rsid w:val="00494EDD"/>
    <w:rsid w:val="00495743"/>
    <w:rsid w:val="004E63FA"/>
    <w:rsid w:val="004F5DE2"/>
    <w:rsid w:val="0050226E"/>
    <w:rsid w:val="00516696"/>
    <w:rsid w:val="00530830"/>
    <w:rsid w:val="00583E70"/>
    <w:rsid w:val="00592739"/>
    <w:rsid w:val="006421F5"/>
    <w:rsid w:val="00682F2D"/>
    <w:rsid w:val="00685928"/>
    <w:rsid w:val="007A4A1B"/>
    <w:rsid w:val="007D26A2"/>
    <w:rsid w:val="00807E88"/>
    <w:rsid w:val="00856DA9"/>
    <w:rsid w:val="008C2505"/>
    <w:rsid w:val="008F1F5A"/>
    <w:rsid w:val="008F584B"/>
    <w:rsid w:val="0094794B"/>
    <w:rsid w:val="00986769"/>
    <w:rsid w:val="00A20CAD"/>
    <w:rsid w:val="00A22BAC"/>
    <w:rsid w:val="00A817D9"/>
    <w:rsid w:val="00B44C51"/>
    <w:rsid w:val="00B542AD"/>
    <w:rsid w:val="00B757A0"/>
    <w:rsid w:val="00BE6A7F"/>
    <w:rsid w:val="00BF2687"/>
    <w:rsid w:val="00BF2FE2"/>
    <w:rsid w:val="00C6182F"/>
    <w:rsid w:val="00CA2D93"/>
    <w:rsid w:val="00D35D02"/>
    <w:rsid w:val="00E143E6"/>
    <w:rsid w:val="00E3680C"/>
    <w:rsid w:val="00E37ED8"/>
    <w:rsid w:val="00E834D4"/>
    <w:rsid w:val="00EB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D6222"/>
  <w15:docId w15:val="{B6165E04-5AAE-4336-971E-DC019FC1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0"/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62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28B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96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28B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10</Pages>
  <Words>1187</Words>
  <Characters>6772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Šime Peša</dc:creator>
  <cp:lastModifiedBy>User009</cp:lastModifiedBy>
  <cp:revision>10</cp:revision>
  <cp:lastPrinted>2025-07-28T09:38:00Z</cp:lastPrinted>
  <dcterms:created xsi:type="dcterms:W3CDTF">2025-07-24T10:49:00Z</dcterms:created>
  <dcterms:modified xsi:type="dcterms:W3CDTF">2025-07-30T10:55:00Z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2023-10-25T00:00:00Z</vt:filetime>
  </property>
</Properties>
</file>