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6A3F8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3FE3A83" wp14:editId="2B179CB7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D28A6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112D6B0F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1670D094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43E3EC40" wp14:editId="75ABD552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00FE851A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3F44E6ED" w14:textId="77777777" w:rsidR="00DC68C8" w:rsidRPr="005207B4" w:rsidRDefault="00DC68C8" w:rsidP="00DC68C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51090D52" w14:textId="2A6910FC" w:rsidR="005A02BF" w:rsidRPr="005A02BF" w:rsidRDefault="005A02BF" w:rsidP="00296C4B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A02BF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91177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612-01/25-01/3</w:t>
      </w:r>
    </w:p>
    <w:p w14:paraId="5092AE81" w14:textId="4DF6FAB0" w:rsidR="00296C4B" w:rsidRDefault="005A02BF" w:rsidP="00296C4B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A02BF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2198-28-0</w:t>
      </w:r>
      <w:r w:rsidR="00E42AE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5A02BF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-25-</w:t>
      </w:r>
      <w:r w:rsidR="00E42AE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0E84C0D3" w14:textId="16FC0184" w:rsidR="005A02BF" w:rsidRDefault="005A02BF" w:rsidP="00296C4B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A02BF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E42AE8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Pr="005A02BF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5. prosinca 2025. godine</w:t>
      </w:r>
    </w:p>
    <w:p w14:paraId="49F6C955" w14:textId="77777777" w:rsidR="00296C4B" w:rsidRDefault="00296C4B" w:rsidP="00296C4B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3428DEE2" w14:textId="263D6B26" w:rsidR="001F3275" w:rsidRDefault="001F3275" w:rsidP="005A02BF">
      <w:pPr>
        <w:shd w:val="clear" w:color="auto" w:fill="FFFFFF"/>
        <w:spacing w:after="150" w:line="240" w:lineRule="auto"/>
        <w:rPr>
          <w:color w:val="000000"/>
        </w:rPr>
      </w:pPr>
      <w:r>
        <w:rPr>
          <w:rFonts w:ascii="Times" w:hAnsi="Times" w:cs="Times"/>
          <w:color w:val="000000"/>
        </w:rPr>
        <w:t xml:space="preserve">Na </w:t>
      </w:r>
      <w:proofErr w:type="spellStart"/>
      <w:r>
        <w:rPr>
          <w:rFonts w:ascii="Times" w:hAnsi="Times" w:cs="Times"/>
          <w:color w:val="000000"/>
        </w:rPr>
        <w:t>temelju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35. </w:t>
      </w:r>
      <w:proofErr w:type="spellStart"/>
      <w:r>
        <w:rPr>
          <w:rFonts w:ascii="Times" w:hAnsi="Times" w:cs="Times"/>
          <w:color w:val="000000"/>
        </w:rPr>
        <w:t>Zakona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lokalnoj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područnoj</w:t>
      </w:r>
      <w:proofErr w:type="spellEnd"/>
      <w:r>
        <w:rPr>
          <w:rFonts w:ascii="Times" w:hAnsi="Times" w:cs="Times"/>
          <w:color w:val="000000"/>
        </w:rPr>
        <w:t xml:space="preserve"> (</w:t>
      </w:r>
      <w:proofErr w:type="spellStart"/>
      <w:r>
        <w:rPr>
          <w:rFonts w:ascii="Times" w:hAnsi="Times" w:cs="Times"/>
          <w:color w:val="000000"/>
        </w:rPr>
        <w:t>regionalnoj</w:t>
      </w:r>
      <w:proofErr w:type="spellEnd"/>
      <w:r>
        <w:rPr>
          <w:rFonts w:ascii="Times" w:hAnsi="Times" w:cs="Times"/>
          <w:color w:val="000000"/>
        </w:rPr>
        <w:t xml:space="preserve">) </w:t>
      </w:r>
      <w:proofErr w:type="spellStart"/>
      <w:r>
        <w:rPr>
          <w:rFonts w:ascii="Times" w:hAnsi="Times" w:cs="Times"/>
          <w:color w:val="000000"/>
        </w:rPr>
        <w:t>samoupravi</w:t>
      </w:r>
      <w:proofErr w:type="spellEnd"/>
      <w:r>
        <w:rPr>
          <w:rFonts w:ascii="Times" w:hAnsi="Times" w:cs="Times"/>
          <w:color w:val="000000"/>
        </w:rPr>
        <w:t xml:space="preserve"> („</w:t>
      </w:r>
      <w:proofErr w:type="spellStart"/>
      <w:r>
        <w:rPr>
          <w:rFonts w:ascii="Times" w:hAnsi="Times" w:cs="Times"/>
          <w:color w:val="000000"/>
        </w:rPr>
        <w:t>Narodne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novine</w:t>
      </w:r>
      <w:proofErr w:type="spellEnd"/>
      <w:r>
        <w:rPr>
          <w:rFonts w:ascii="Times" w:hAnsi="Times" w:cs="Times"/>
          <w:color w:val="000000"/>
        </w:rPr>
        <w:t xml:space="preserve">“,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: 33/01, 60/01, 129/05, 109/07, 125/08, 36/09, 150/11, 144/12, 19/13, 137/15, 123/17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98/19),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</w:t>
      </w:r>
      <w:r w:rsidR="0022628B">
        <w:rPr>
          <w:rFonts w:ascii="Times" w:hAnsi="Times" w:cs="Times"/>
          <w:color w:val="000000"/>
        </w:rPr>
        <w:t>5</w:t>
      </w:r>
      <w:r>
        <w:rPr>
          <w:rFonts w:ascii="Times" w:hAnsi="Times" w:cs="Times"/>
          <w:color w:val="000000"/>
        </w:rPr>
        <w:t xml:space="preserve">. </w:t>
      </w:r>
      <w:proofErr w:type="spellStart"/>
      <w:r w:rsidR="0022628B" w:rsidRPr="0022628B">
        <w:rPr>
          <w:rFonts w:ascii="Times" w:hAnsi="Times" w:cs="Times"/>
          <w:color w:val="000000"/>
        </w:rPr>
        <w:t>Zakon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o </w:t>
      </w:r>
      <w:proofErr w:type="spellStart"/>
      <w:r w:rsidR="0022628B" w:rsidRPr="0022628B">
        <w:rPr>
          <w:rFonts w:ascii="Times" w:hAnsi="Times" w:cs="Times"/>
          <w:color w:val="000000"/>
        </w:rPr>
        <w:t>kulturnim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vijećima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i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financiranju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javnih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potreba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u </w:t>
      </w:r>
      <w:proofErr w:type="spellStart"/>
      <w:r w:rsidR="0022628B" w:rsidRPr="0022628B">
        <w:rPr>
          <w:rFonts w:ascii="Times" w:hAnsi="Times" w:cs="Times"/>
          <w:color w:val="000000"/>
        </w:rPr>
        <w:t>kulturi</w:t>
      </w:r>
      <w:proofErr w:type="spellEnd"/>
      <w:r w:rsidR="0022628B"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color w:val="000000"/>
        </w:rPr>
        <w:t>("</w:t>
      </w:r>
      <w:proofErr w:type="spellStart"/>
      <w:r>
        <w:rPr>
          <w:rFonts w:ascii="Times" w:hAnsi="Times" w:cs="Times"/>
          <w:color w:val="000000"/>
        </w:rPr>
        <w:t>Narodne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novine</w:t>
      </w:r>
      <w:proofErr w:type="spellEnd"/>
      <w:r>
        <w:rPr>
          <w:rFonts w:ascii="Times" w:hAnsi="Times" w:cs="Times"/>
          <w:color w:val="000000"/>
        </w:rPr>
        <w:t xml:space="preserve">"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 w:rsidR="0022628B">
        <w:rPr>
          <w:rFonts w:ascii="Times" w:hAnsi="Times" w:cs="Times"/>
          <w:color w:val="000000"/>
        </w:rPr>
        <w:t xml:space="preserve"> 83/22)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30. </w:t>
      </w:r>
      <w:proofErr w:type="spellStart"/>
      <w:r>
        <w:rPr>
          <w:rFonts w:ascii="Times" w:hAnsi="Times" w:cs="Times"/>
          <w:color w:val="000000"/>
        </w:rPr>
        <w:t>Statuta</w:t>
      </w:r>
      <w:proofErr w:type="spellEnd"/>
      <w:r>
        <w:rPr>
          <w:rFonts w:ascii="Times" w:hAnsi="Times" w:cs="Times"/>
          <w:color w:val="000000"/>
        </w:rPr>
        <w:t xml:space="preserve"> Općine Privlaka </w:t>
      </w:r>
      <w:r w:rsidR="0022628B" w:rsidRPr="0022628B">
        <w:rPr>
          <w:rFonts w:ascii="Times" w:hAnsi="Times" w:cs="Times"/>
          <w:color w:val="000000"/>
        </w:rPr>
        <w:t>(„</w:t>
      </w:r>
      <w:proofErr w:type="spellStart"/>
      <w:r w:rsidR="0022628B" w:rsidRPr="0022628B">
        <w:rPr>
          <w:rFonts w:ascii="Times" w:hAnsi="Times" w:cs="Times"/>
          <w:color w:val="000000"/>
        </w:rPr>
        <w:t>Službeni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glasnik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Zadarske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 w:rsidR="0022628B" w:rsidRPr="0022628B">
        <w:rPr>
          <w:rFonts w:ascii="Times" w:hAnsi="Times" w:cs="Times"/>
          <w:color w:val="000000"/>
        </w:rPr>
        <w:t>županije</w:t>
      </w:r>
      <w:proofErr w:type="spellEnd"/>
      <w:r w:rsidR="0022628B" w:rsidRPr="0022628B">
        <w:rPr>
          <w:rFonts w:ascii="Times" w:hAnsi="Times" w:cs="Times"/>
          <w:color w:val="000000"/>
        </w:rPr>
        <w:t>“</w:t>
      </w:r>
      <w:proofErr w:type="gramEnd"/>
      <w:r w:rsidR="0022628B" w:rsidRPr="0022628B">
        <w:rPr>
          <w:rFonts w:ascii="Times" w:hAnsi="Times" w:cs="Times"/>
          <w:color w:val="000000"/>
        </w:rPr>
        <w:t xml:space="preserve">, </w:t>
      </w:r>
      <w:proofErr w:type="spellStart"/>
      <w:r w:rsidR="0022628B" w:rsidRPr="0022628B">
        <w:rPr>
          <w:rFonts w:ascii="Times" w:hAnsi="Times" w:cs="Times"/>
          <w:color w:val="000000"/>
        </w:rPr>
        <w:t>broj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05/18, 07/21, 11/22 </w:t>
      </w:r>
      <w:proofErr w:type="spellStart"/>
      <w:r w:rsidR="0022628B" w:rsidRPr="0022628B">
        <w:rPr>
          <w:rFonts w:ascii="Times" w:hAnsi="Times" w:cs="Times"/>
          <w:color w:val="000000"/>
        </w:rPr>
        <w:t>i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“</w:t>
      </w:r>
      <w:proofErr w:type="spellStart"/>
      <w:r w:rsidR="0022628B" w:rsidRPr="0022628B">
        <w:rPr>
          <w:rFonts w:ascii="Times" w:hAnsi="Times" w:cs="Times"/>
          <w:color w:val="000000"/>
        </w:rPr>
        <w:t>Službeni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glasnik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Općine Privlaka” </w:t>
      </w:r>
      <w:proofErr w:type="spellStart"/>
      <w:r w:rsidR="0022628B" w:rsidRPr="0022628B">
        <w:rPr>
          <w:rFonts w:ascii="Times" w:hAnsi="Times" w:cs="Times"/>
          <w:color w:val="000000"/>
        </w:rPr>
        <w:t>broj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4/23) </w:t>
      </w:r>
      <w:proofErr w:type="spellStart"/>
      <w:r w:rsidR="0022628B" w:rsidRPr="0022628B">
        <w:rPr>
          <w:rFonts w:ascii="Times" w:hAnsi="Times" w:cs="Times"/>
          <w:color w:val="000000"/>
        </w:rPr>
        <w:t>Općinsko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vijeće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Općine Privlaka </w:t>
      </w:r>
      <w:proofErr w:type="spellStart"/>
      <w:r w:rsidR="0022628B" w:rsidRPr="0022628B">
        <w:rPr>
          <w:rFonts w:ascii="Times" w:hAnsi="Times" w:cs="Times"/>
          <w:color w:val="000000"/>
        </w:rPr>
        <w:t>na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svojoj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r w:rsidR="00B239DB">
        <w:rPr>
          <w:rFonts w:ascii="Times" w:hAnsi="Times" w:cs="Times"/>
          <w:color w:val="000000"/>
        </w:rPr>
        <w:t>6</w:t>
      </w:r>
      <w:r w:rsidR="0022628B" w:rsidRPr="0022628B">
        <w:rPr>
          <w:rFonts w:ascii="Times" w:hAnsi="Times" w:cs="Times"/>
          <w:color w:val="000000"/>
        </w:rPr>
        <w:t xml:space="preserve">. </w:t>
      </w:r>
      <w:proofErr w:type="spellStart"/>
      <w:r w:rsidR="0022628B" w:rsidRPr="0022628B">
        <w:rPr>
          <w:rFonts w:ascii="Times" w:hAnsi="Times" w:cs="Times"/>
          <w:color w:val="000000"/>
        </w:rPr>
        <w:t>sjednici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održanoj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dana </w:t>
      </w:r>
      <w:r w:rsidR="005A02BF">
        <w:rPr>
          <w:rFonts w:ascii="Times" w:hAnsi="Times" w:cs="Times"/>
          <w:color w:val="000000"/>
        </w:rPr>
        <w:t>15</w:t>
      </w:r>
      <w:r w:rsidR="0022628B" w:rsidRPr="0022628B">
        <w:rPr>
          <w:rFonts w:ascii="Times" w:hAnsi="Times" w:cs="Times"/>
          <w:color w:val="000000"/>
        </w:rPr>
        <w:t xml:space="preserve">. </w:t>
      </w:r>
      <w:proofErr w:type="spellStart"/>
      <w:r w:rsidR="00B239DB">
        <w:rPr>
          <w:rFonts w:ascii="Times" w:hAnsi="Times" w:cs="Times"/>
          <w:color w:val="000000"/>
        </w:rPr>
        <w:t>prosinca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202</w:t>
      </w:r>
      <w:r w:rsidR="00B239DB">
        <w:rPr>
          <w:rFonts w:ascii="Times" w:hAnsi="Times" w:cs="Times"/>
          <w:color w:val="000000"/>
        </w:rPr>
        <w:t>5</w:t>
      </w:r>
      <w:r w:rsidR="0022628B" w:rsidRPr="0022628B">
        <w:rPr>
          <w:rFonts w:ascii="Times" w:hAnsi="Times" w:cs="Times"/>
          <w:color w:val="000000"/>
        </w:rPr>
        <w:t xml:space="preserve">. </w:t>
      </w:r>
      <w:proofErr w:type="spellStart"/>
      <w:r w:rsidR="0022628B" w:rsidRPr="0022628B">
        <w:rPr>
          <w:rFonts w:ascii="Times" w:hAnsi="Times" w:cs="Times"/>
          <w:color w:val="000000"/>
        </w:rPr>
        <w:t>godine</w:t>
      </w:r>
      <w:proofErr w:type="spellEnd"/>
      <w:r w:rsidR="0022628B" w:rsidRPr="0022628B">
        <w:rPr>
          <w:rFonts w:ascii="Times" w:hAnsi="Times" w:cs="Times"/>
          <w:color w:val="000000"/>
        </w:rPr>
        <w:t xml:space="preserve"> </w:t>
      </w:r>
      <w:proofErr w:type="spellStart"/>
      <w:r w:rsidR="0022628B" w:rsidRPr="0022628B">
        <w:rPr>
          <w:rFonts w:ascii="Times" w:hAnsi="Times" w:cs="Times"/>
          <w:color w:val="000000"/>
        </w:rPr>
        <w:t>donosi</w:t>
      </w:r>
      <w:proofErr w:type="spellEnd"/>
      <w:r>
        <w:rPr>
          <w:color w:val="000000"/>
        </w:rPr>
        <w:t> </w:t>
      </w:r>
    </w:p>
    <w:p w14:paraId="1EFB4F42" w14:textId="77777777" w:rsidR="001F3275" w:rsidRDefault="001F3275" w:rsidP="00E7191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rFonts w:ascii="Times" w:hAnsi="Times" w:cs="Times"/>
          <w:color w:val="000000"/>
        </w:rPr>
        <w:t xml:space="preserve">Program </w:t>
      </w:r>
      <w:proofErr w:type="spellStart"/>
      <w:r>
        <w:rPr>
          <w:rStyle w:val="Naglaeno"/>
          <w:rFonts w:ascii="Times" w:hAnsi="Times" w:cs="Times"/>
          <w:color w:val="000000"/>
        </w:rPr>
        <w:t>javnih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potreba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u</w:t>
      </w:r>
      <w:r w:rsidR="00E7191A">
        <w:rPr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kulturi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u </w:t>
      </w:r>
      <w:r w:rsidR="00B239DB">
        <w:rPr>
          <w:rStyle w:val="Naglaeno"/>
          <w:rFonts w:ascii="Times" w:hAnsi="Times" w:cs="Times"/>
          <w:color w:val="000000"/>
        </w:rPr>
        <w:t>202</w:t>
      </w:r>
      <w:r w:rsidR="00CB3AFF">
        <w:rPr>
          <w:rStyle w:val="Naglaeno"/>
          <w:rFonts w:ascii="Times" w:hAnsi="Times" w:cs="Times"/>
          <w:color w:val="000000"/>
        </w:rPr>
        <w:t>6</w:t>
      </w:r>
      <w:r w:rsidR="00B239DB">
        <w:rPr>
          <w:rStyle w:val="Naglaeno"/>
          <w:rFonts w:ascii="Times" w:hAnsi="Times" w:cs="Times"/>
          <w:color w:val="000000"/>
        </w:rPr>
        <w:t>.</w:t>
      </w:r>
      <w:r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godini</w:t>
      </w:r>
      <w:proofErr w:type="spellEnd"/>
    </w:p>
    <w:p w14:paraId="2A1C5192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1B722987" w14:textId="77777777" w:rsidR="00DC68C8" w:rsidRPr="00B239DB" w:rsidRDefault="001F3275" w:rsidP="00B239DB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b/>
          <w:bCs/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Članak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1.</w:t>
      </w:r>
    </w:p>
    <w:p w14:paraId="05AFF192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Programom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javnih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potreba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kulturi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utvrđuju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aktivnosti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poslovi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djelatnosti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području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kulture</w:t>
      </w:r>
      <w:proofErr w:type="spellEnd"/>
      <w:r>
        <w:rPr>
          <w:rFonts w:ascii="Times" w:hAnsi="Times" w:cs="Times"/>
          <w:color w:val="000000"/>
        </w:rPr>
        <w:t>.</w:t>
      </w:r>
    </w:p>
    <w:p w14:paraId="49D31321" w14:textId="77777777" w:rsidR="00DC68C8" w:rsidRPr="00B239DB" w:rsidRDefault="001F3275" w:rsidP="00B239DB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b/>
          <w:bCs/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Članak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2.</w:t>
      </w:r>
    </w:p>
    <w:p w14:paraId="4191AF75" w14:textId="77777777" w:rsidR="008937EF" w:rsidRPr="00B239DB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proofErr w:type="spellStart"/>
      <w:r>
        <w:rPr>
          <w:rFonts w:ascii="Times" w:hAnsi="Times" w:cs="Times"/>
          <w:color w:val="000000"/>
        </w:rPr>
        <w:t>Sredstva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program </w:t>
      </w:r>
      <w:proofErr w:type="spellStart"/>
      <w:r>
        <w:rPr>
          <w:rFonts w:ascii="Times" w:hAnsi="Times" w:cs="Times"/>
          <w:color w:val="000000"/>
        </w:rPr>
        <w:t>javnih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potreba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području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kulture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Proračunu</w:t>
      </w:r>
      <w:proofErr w:type="spellEnd"/>
      <w:r>
        <w:rPr>
          <w:rFonts w:ascii="Times" w:hAnsi="Times" w:cs="Times"/>
          <w:color w:val="000000"/>
        </w:rPr>
        <w:t xml:space="preserve"> Općine Privlaka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202</w:t>
      </w:r>
      <w:r w:rsidR="00CB3AFF">
        <w:rPr>
          <w:rFonts w:ascii="Times" w:hAnsi="Times" w:cs="Times"/>
          <w:color w:val="000000"/>
        </w:rPr>
        <w:t>6</w:t>
      </w:r>
      <w:r>
        <w:rPr>
          <w:rFonts w:ascii="Times" w:hAnsi="Times" w:cs="Times"/>
          <w:color w:val="000000"/>
        </w:rPr>
        <w:t xml:space="preserve">. </w:t>
      </w:r>
      <w:proofErr w:type="spellStart"/>
      <w:r>
        <w:rPr>
          <w:rFonts w:ascii="Times" w:hAnsi="Times" w:cs="Times"/>
          <w:color w:val="000000"/>
        </w:rPr>
        <w:t>godinu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predviđena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su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ukupnom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iznosu</w:t>
      </w:r>
      <w:proofErr w:type="spellEnd"/>
      <w:r>
        <w:rPr>
          <w:rFonts w:ascii="Times" w:hAnsi="Times" w:cs="Times"/>
          <w:color w:val="000000"/>
        </w:rPr>
        <w:t xml:space="preserve"> od </w:t>
      </w:r>
      <w:r w:rsidR="00776F39">
        <w:rPr>
          <w:rFonts w:ascii="Times" w:hAnsi="Times" w:cs="Times"/>
          <w:color w:val="000000"/>
        </w:rPr>
        <w:t>10.000</w:t>
      </w:r>
      <w:r>
        <w:rPr>
          <w:rFonts w:ascii="Times" w:hAnsi="Times" w:cs="Times"/>
          <w:color w:val="000000"/>
        </w:rPr>
        <w:t xml:space="preserve">,00 </w:t>
      </w:r>
      <w:proofErr w:type="spellStart"/>
      <w:r>
        <w:rPr>
          <w:rFonts w:ascii="Times" w:hAnsi="Times" w:cs="Times"/>
          <w:color w:val="000000"/>
        </w:rPr>
        <w:t>eura</w:t>
      </w:r>
      <w:proofErr w:type="spellEnd"/>
      <w:r>
        <w:rPr>
          <w:rFonts w:ascii="Times" w:hAnsi="Times" w:cs="Times"/>
          <w:color w:val="000000"/>
        </w:rPr>
        <w:t>. </w:t>
      </w:r>
    </w:p>
    <w:p w14:paraId="0D04E683" w14:textId="77777777" w:rsidR="00DC68C8" w:rsidRPr="00DC68C8" w:rsidRDefault="001F3275" w:rsidP="00DC68C8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b/>
          <w:bCs/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Članak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3.</w:t>
      </w:r>
    </w:p>
    <w:p w14:paraId="100BDC40" w14:textId="77777777" w:rsidR="00DC68C8" w:rsidRPr="00B239DB" w:rsidRDefault="001F3275" w:rsidP="00B239DB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Times" w:hAnsi="Times" w:cs="Times"/>
          <w:color w:val="000000"/>
        </w:rPr>
      </w:pPr>
      <w:proofErr w:type="spellStart"/>
      <w:r>
        <w:rPr>
          <w:rFonts w:ascii="Times" w:hAnsi="Times" w:cs="Times"/>
          <w:color w:val="000000"/>
        </w:rPr>
        <w:t>Raspored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sredstava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programa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javnih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potreba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kulturi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koja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će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dodijeliti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korisnicima</w:t>
      </w:r>
      <w:proofErr w:type="spellEnd"/>
      <w:r>
        <w:rPr>
          <w:rFonts w:ascii="Times" w:hAnsi="Times" w:cs="Times"/>
          <w:color w:val="000000"/>
        </w:rPr>
        <w:t>/</w:t>
      </w:r>
      <w:proofErr w:type="spellStart"/>
      <w:r>
        <w:rPr>
          <w:rFonts w:ascii="Times" w:hAnsi="Times" w:cs="Times"/>
          <w:color w:val="000000"/>
        </w:rPr>
        <w:t>udrugama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iznosu</w:t>
      </w:r>
      <w:proofErr w:type="spellEnd"/>
      <w:r>
        <w:rPr>
          <w:rFonts w:ascii="Times" w:hAnsi="Times" w:cs="Times"/>
          <w:color w:val="000000"/>
        </w:rPr>
        <w:t xml:space="preserve"> od </w:t>
      </w:r>
      <w:r w:rsidR="00776F39">
        <w:rPr>
          <w:rFonts w:ascii="Times" w:hAnsi="Times" w:cs="Times"/>
          <w:color w:val="000000"/>
        </w:rPr>
        <w:t>10.000</w:t>
      </w:r>
      <w:r w:rsidR="00DB2232">
        <w:rPr>
          <w:rFonts w:ascii="Times" w:hAnsi="Times" w:cs="Times"/>
          <w:color w:val="000000"/>
        </w:rPr>
        <w:t>,00</w:t>
      </w:r>
      <w:r w:rsidRPr="001F3275">
        <w:rPr>
          <w:rFonts w:ascii="Times" w:hAnsi="Times" w:cs="Times"/>
          <w:color w:val="000000"/>
        </w:rPr>
        <w:t xml:space="preserve"> </w:t>
      </w:r>
      <w:proofErr w:type="spellStart"/>
      <w:r w:rsidRPr="001F3275">
        <w:rPr>
          <w:rFonts w:ascii="Times" w:hAnsi="Times" w:cs="Times"/>
          <w:color w:val="000000"/>
        </w:rPr>
        <w:t>eura</w:t>
      </w:r>
      <w:proofErr w:type="spellEnd"/>
      <w:r w:rsidRPr="001F3275"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provest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će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temeljem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javnog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natječaja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koji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biti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raspisan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sukladno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Pravilniku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financiranju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javnih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potreba</w:t>
      </w:r>
      <w:proofErr w:type="spellEnd"/>
      <w:r>
        <w:rPr>
          <w:rFonts w:ascii="Times" w:hAnsi="Times" w:cs="Times"/>
          <w:color w:val="000000"/>
        </w:rPr>
        <w:t xml:space="preserve"> Općine Privlaka.</w:t>
      </w:r>
    </w:p>
    <w:p w14:paraId="320D409E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rFonts w:ascii="Times" w:hAnsi="Times" w:cs="Times"/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Članak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4.</w:t>
      </w:r>
    </w:p>
    <w:p w14:paraId="4174BE2C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Ovaj</w:t>
      </w:r>
      <w:proofErr w:type="spellEnd"/>
      <w:r>
        <w:rPr>
          <w:rFonts w:ascii="Times" w:hAnsi="Times" w:cs="Times"/>
          <w:color w:val="000000"/>
        </w:rPr>
        <w:t xml:space="preserve"> Program stupa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snagu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osmi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dan</w:t>
      </w:r>
      <w:proofErr w:type="spellEnd"/>
      <w:r>
        <w:rPr>
          <w:rFonts w:ascii="Times" w:hAnsi="Times" w:cs="Times"/>
          <w:color w:val="000000"/>
        </w:rPr>
        <w:t xml:space="preserve"> od dana </w:t>
      </w:r>
      <w:proofErr w:type="spellStart"/>
      <w:r>
        <w:rPr>
          <w:rFonts w:ascii="Times" w:hAnsi="Times" w:cs="Times"/>
          <w:color w:val="000000"/>
        </w:rPr>
        <w:t>objave</w:t>
      </w:r>
      <w:proofErr w:type="spellEnd"/>
      <w:r>
        <w:rPr>
          <w:rFonts w:ascii="Times" w:hAnsi="Times" w:cs="Times"/>
          <w:color w:val="000000"/>
        </w:rPr>
        <w:t xml:space="preserve"> u „</w:t>
      </w:r>
      <w:proofErr w:type="spellStart"/>
      <w:r>
        <w:rPr>
          <w:rFonts w:ascii="Times" w:hAnsi="Times" w:cs="Times"/>
          <w:color w:val="000000"/>
        </w:rPr>
        <w:t>Službenom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glasniku</w:t>
      </w:r>
      <w:proofErr w:type="spellEnd"/>
      <w:r>
        <w:rPr>
          <w:rFonts w:ascii="Times" w:hAnsi="Times" w:cs="Times"/>
          <w:color w:val="000000"/>
        </w:rPr>
        <w:t xml:space="preserve"> </w:t>
      </w:r>
      <w:r w:rsidR="00DB2232">
        <w:rPr>
          <w:rFonts w:ascii="Times" w:hAnsi="Times" w:cs="Times"/>
          <w:color w:val="000000"/>
        </w:rPr>
        <w:t>Općine Privlaka”</w:t>
      </w:r>
      <w:r>
        <w:rPr>
          <w:rFonts w:ascii="Times" w:hAnsi="Times" w:cs="Times"/>
          <w:color w:val="000000"/>
        </w:rPr>
        <w:t>.</w:t>
      </w:r>
    </w:p>
    <w:p w14:paraId="29D7F800" w14:textId="3B2CC070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14:paraId="5D51DF41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OPĆINSKO VIJEĆE</w:t>
      </w:r>
    </w:p>
    <w:p w14:paraId="28EEB6DA" w14:textId="77777777" w:rsidR="001F3275" w:rsidRDefault="001F3275" w:rsidP="001F3275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Predsjednik</w:t>
      </w:r>
      <w:proofErr w:type="spellEnd"/>
    </w:p>
    <w:p w14:paraId="68E994CC" w14:textId="084FC943" w:rsidR="00F07918" w:rsidRPr="00B239DB" w:rsidRDefault="001F3275" w:rsidP="00B239DB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</w:rPr>
      </w:pPr>
      <w:proofErr w:type="spellStart"/>
      <w:r>
        <w:rPr>
          <w:rFonts w:ascii="Times" w:hAnsi="Times" w:cs="Times"/>
          <w:color w:val="000000"/>
        </w:rPr>
        <w:t>Nikica</w:t>
      </w:r>
      <w:proofErr w:type="spellEnd"/>
      <w:r>
        <w:rPr>
          <w:rFonts w:ascii="Times" w:hAnsi="Times" w:cs="Times"/>
          <w:color w:val="000000"/>
        </w:rPr>
        <w:t xml:space="preserve"> Begonja</w:t>
      </w:r>
      <w:r w:rsidR="00E42AE8">
        <w:rPr>
          <w:rFonts w:ascii="Times" w:hAnsi="Times" w:cs="Times"/>
          <w:color w:val="000000"/>
        </w:rPr>
        <w:t>, v.r.</w:t>
      </w:r>
      <w:bookmarkStart w:id="0" w:name="_GoBack"/>
      <w:bookmarkEnd w:id="0"/>
    </w:p>
    <w:sectPr w:rsidR="00F07918" w:rsidRPr="00B23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75"/>
    <w:rsid w:val="001F3275"/>
    <w:rsid w:val="0022628B"/>
    <w:rsid w:val="00247335"/>
    <w:rsid w:val="00296C4B"/>
    <w:rsid w:val="003C18F4"/>
    <w:rsid w:val="005A02BF"/>
    <w:rsid w:val="0077056E"/>
    <w:rsid w:val="00776F39"/>
    <w:rsid w:val="008937EF"/>
    <w:rsid w:val="00911772"/>
    <w:rsid w:val="00B239DB"/>
    <w:rsid w:val="00C75E85"/>
    <w:rsid w:val="00CB3AFF"/>
    <w:rsid w:val="00DB2232"/>
    <w:rsid w:val="00DC68C8"/>
    <w:rsid w:val="00E42AE8"/>
    <w:rsid w:val="00E7191A"/>
    <w:rsid w:val="00EB4738"/>
    <w:rsid w:val="00EF7F32"/>
    <w:rsid w:val="00F0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B375E"/>
  <w15:chartTrackingRefBased/>
  <w15:docId w15:val="{BA764C69-3BB8-461C-A009-6D07CC8C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262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1F3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1F3275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2262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9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93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3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cp:lastPrinted>2025-12-09T10:54:00Z</cp:lastPrinted>
  <dcterms:created xsi:type="dcterms:W3CDTF">2025-12-16T10:59:00Z</dcterms:created>
  <dcterms:modified xsi:type="dcterms:W3CDTF">2025-12-16T10:59:00Z</dcterms:modified>
</cp:coreProperties>
</file>